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788" w:rsidRPr="006822AB" w:rsidRDefault="00571256" w:rsidP="004C0788">
      <w:pPr>
        <w:rPr>
          <w:rFonts w:ascii="Arial" w:hAnsi="Arial" w:cs="Arial"/>
          <w:sz w:val="24"/>
          <w:szCs w:val="24"/>
        </w:rPr>
      </w:pPr>
      <w:r w:rsidRPr="006822AB">
        <w:rPr>
          <w:rFonts w:ascii="Arial" w:hAnsi="Arial" w:cs="Arial"/>
          <w:noProof/>
          <w:sz w:val="24"/>
          <w:szCs w:val="24"/>
          <w:lang w:eastAsia="es-CO"/>
        </w:rPr>
        <mc:AlternateContent>
          <mc:Choice Requires="wps">
            <w:drawing>
              <wp:anchor distT="0" distB="0" distL="114300" distR="114300" simplePos="0" relativeHeight="251657216" behindDoc="0" locked="0" layoutInCell="1" allowOverlap="1" wp14:anchorId="30602701" wp14:editId="73C50DC1">
                <wp:simplePos x="0" y="0"/>
                <wp:positionH relativeFrom="column">
                  <wp:posOffset>1905</wp:posOffset>
                </wp:positionH>
                <wp:positionV relativeFrom="paragraph">
                  <wp:posOffset>-335280</wp:posOffset>
                </wp:positionV>
                <wp:extent cx="3099435" cy="1536065"/>
                <wp:effectExtent l="0" t="0" r="0" b="0"/>
                <wp:wrapNone/>
                <wp:docPr id="16" name="object 20"/>
                <wp:cNvGraphicFramePr/>
                <a:graphic xmlns:a="http://schemas.openxmlformats.org/drawingml/2006/main">
                  <a:graphicData uri="http://schemas.microsoft.com/office/word/2010/wordprocessingShape">
                    <wps:wsp>
                      <wps:cNvSpPr txBox="1"/>
                      <wps:spPr>
                        <a:xfrm>
                          <a:off x="0" y="0"/>
                          <a:ext cx="3099435" cy="1536065"/>
                        </a:xfrm>
                        <a:prstGeom prst="rect">
                          <a:avLst/>
                        </a:prstGeom>
                      </wps:spPr>
                      <wps:txbx>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3E1D06" w:rsidRPr="0070493B" w:rsidRDefault="004C0788" w:rsidP="0070493B">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E245CC">
                              <w:rPr>
                                <w:rFonts w:asciiTheme="minorHAnsi" w:hAnsiTheme="minorHAnsi" w:cs="Arial"/>
                                <w:b/>
                                <w:bCs/>
                                <w:color w:val="000000" w:themeColor="text1"/>
                                <w:spacing w:val="2"/>
                                <w:kern w:val="24"/>
                                <w:sz w:val="22"/>
                                <w:szCs w:val="22"/>
                              </w:rPr>
                              <w:t xml:space="preserve">Mg. </w:t>
                            </w:r>
                            <w:r w:rsidR="0070493B">
                              <w:rPr>
                                <w:rFonts w:asciiTheme="minorHAnsi" w:hAnsiTheme="minorHAnsi" w:cs="Arial"/>
                                <w:bCs/>
                                <w:color w:val="000000" w:themeColor="text1"/>
                                <w:spacing w:val="2"/>
                                <w:kern w:val="24"/>
                                <w:sz w:val="22"/>
                                <w:szCs w:val="22"/>
                              </w:rPr>
                              <w:t>Maria Elena Monroy Cuesta</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501F52">
                              <w:rPr>
                                <w:rFonts w:asciiTheme="minorHAnsi" w:hAnsiTheme="minorHAnsi" w:cs="Arial"/>
                                <w:bCs/>
                                <w:color w:val="000000" w:themeColor="text1"/>
                                <w:spacing w:val="2"/>
                                <w:kern w:val="24"/>
                                <w:sz w:val="22"/>
                                <w:szCs w:val="22"/>
                              </w:rPr>
                              <w:t>0</w:t>
                            </w:r>
                            <w:r w:rsidR="00E245CC">
                              <w:rPr>
                                <w:rFonts w:asciiTheme="minorHAnsi" w:hAnsiTheme="minorHAnsi" w:cs="Arial"/>
                                <w:bCs/>
                                <w:color w:val="000000" w:themeColor="text1"/>
                                <w:spacing w:val="2"/>
                                <w:kern w:val="24"/>
                                <w:sz w:val="22"/>
                                <w:szCs w:val="22"/>
                              </w:rPr>
                              <w:t>1</w:t>
                            </w:r>
                            <w:r w:rsidRPr="005B715A">
                              <w:rPr>
                                <w:rFonts w:asciiTheme="minorHAnsi" w:hAnsiTheme="minorHAnsi" w:cs="Arial"/>
                                <w:color w:val="000000" w:themeColor="text1"/>
                                <w:spacing w:val="2"/>
                                <w:kern w:val="24"/>
                                <w:sz w:val="22"/>
                                <w:szCs w:val="22"/>
                              </w:rPr>
                              <w:t>-</w:t>
                            </w:r>
                            <w:r w:rsidRPr="005B715A">
                              <w:rPr>
                                <w:rFonts w:asciiTheme="minorHAnsi" w:hAnsiTheme="minorHAnsi" w:cs="Arial"/>
                                <w:color w:val="000000" w:themeColor="text1"/>
                                <w:spacing w:val="-4"/>
                                <w:kern w:val="24"/>
                                <w:sz w:val="22"/>
                                <w:szCs w:val="22"/>
                              </w:rPr>
                              <w:t>2</w:t>
                            </w:r>
                            <w:r w:rsidR="00E245CC">
                              <w:rPr>
                                <w:rFonts w:asciiTheme="minorHAnsi" w:hAnsiTheme="minorHAnsi" w:cs="Arial"/>
                                <w:color w:val="000000" w:themeColor="text1"/>
                                <w:kern w:val="24"/>
                                <w:sz w:val="22"/>
                                <w:szCs w:val="22"/>
                              </w:rPr>
                              <w:t>020</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481282">
                              <w:rPr>
                                <w:rFonts w:asciiTheme="minorHAnsi" w:hAnsiTheme="minorHAnsi" w:cs="Calibri"/>
                                <w:b/>
                                <w:bCs/>
                                <w:color w:val="000000" w:themeColor="text1"/>
                                <w:spacing w:val="-4"/>
                                <w:kern w:val="24"/>
                                <w:sz w:val="22"/>
                                <w:szCs w:val="22"/>
                              </w:rPr>
                              <w:t>I</w:t>
                            </w:r>
                            <w:r w:rsidR="00A264DE">
                              <w:rPr>
                                <w:rFonts w:asciiTheme="minorHAnsi" w:hAnsiTheme="minorHAnsi" w:cs="Calibri"/>
                                <w:b/>
                                <w:bCs/>
                                <w:color w:val="000000" w:themeColor="text1"/>
                                <w:spacing w:val="2"/>
                                <w:kern w:val="24"/>
                                <w:sz w:val="22"/>
                                <w:szCs w:val="22"/>
                              </w:rPr>
                              <w:t xml:space="preserve"> </w:t>
                            </w:r>
                            <w:r w:rsidR="00060C17">
                              <w:rPr>
                                <w:rFonts w:asciiTheme="minorHAnsi" w:hAnsiTheme="minorHAnsi" w:cs="Calibri"/>
                                <w:b/>
                                <w:bCs/>
                                <w:color w:val="000000" w:themeColor="text1"/>
                                <w:spacing w:val="2"/>
                                <w:kern w:val="24"/>
                                <w:sz w:val="22"/>
                                <w:szCs w:val="22"/>
                              </w:rPr>
                              <w:t>Diurno</w:t>
                            </w:r>
                            <w:r w:rsidR="00FA4AE9">
                              <w:rPr>
                                <w:rFonts w:asciiTheme="minorHAnsi" w:hAnsiTheme="minorHAnsi" w:cs="Calibri"/>
                                <w:b/>
                                <w:bCs/>
                                <w:color w:val="000000" w:themeColor="text1"/>
                                <w:spacing w:val="2"/>
                                <w:kern w:val="24"/>
                                <w:sz w:val="22"/>
                                <w:szCs w:val="22"/>
                              </w:rPr>
                              <w:t>-Nocturno</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6302AE">
                              <w:rPr>
                                <w:rFonts w:asciiTheme="minorHAnsi" w:hAnsiTheme="minorHAnsi" w:cs="Calibri"/>
                                <w:b/>
                                <w:bCs/>
                                <w:color w:val="000000" w:themeColor="text1"/>
                                <w:kern w:val="24"/>
                                <w:sz w:val="22"/>
                                <w:szCs w:val="22"/>
                                <w:lang w:val="es-MX"/>
                              </w:rPr>
                              <w:t xml:space="preserve"> 4</w:t>
                            </w:r>
                            <w:r w:rsidR="00E245CC">
                              <w:rPr>
                                <w:rFonts w:asciiTheme="minorHAnsi" w:hAnsiTheme="minorHAnsi" w:cs="Calibri"/>
                                <w:b/>
                                <w:bCs/>
                                <w:color w:val="000000" w:themeColor="text1"/>
                                <w:kern w:val="24"/>
                                <w:sz w:val="22"/>
                                <w:szCs w:val="22"/>
                                <w:lang w:val="es-MX"/>
                              </w:rPr>
                              <w:t>3</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wps:txbx>
                      <wps:bodyPr wrap="square" lIns="0" tIns="0" rIns="0" bIns="0" rtlCol="0">
                        <a:noAutofit/>
                      </wps:bodyPr>
                    </wps:wsp>
                  </a:graphicData>
                </a:graphic>
                <wp14:sizeRelH relativeFrom="margin">
                  <wp14:pctWidth>0</wp14:pctWidth>
                </wp14:sizeRelH>
              </wp:anchor>
            </w:drawing>
          </mc:Choice>
          <mc:Fallback>
            <w:pict>
              <v:shapetype w14:anchorId="30602701" id="_x0000_t202" coordsize="21600,21600" o:spt="202" path="m,l,21600r21600,l21600,xe">
                <v:stroke joinstyle="miter"/>
                <v:path gradientshapeok="t" o:connecttype="rect"/>
              </v:shapetype>
              <v:shape id="object 20" o:spid="_x0000_s1026" type="#_x0000_t202" style="position:absolute;margin-left:.15pt;margin-top:-26.4pt;width:244.05pt;height:120.95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" filled="f" stroked="f">
                <v:textbox inset="0,0,0,0">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3E1D06" w:rsidRPr="0070493B" w:rsidRDefault="004C0788" w:rsidP="0070493B">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E245CC">
                        <w:rPr>
                          <w:rFonts w:asciiTheme="minorHAnsi" w:hAnsiTheme="minorHAnsi" w:cs="Arial"/>
                          <w:b/>
                          <w:bCs/>
                          <w:color w:val="000000" w:themeColor="text1"/>
                          <w:spacing w:val="2"/>
                          <w:kern w:val="24"/>
                          <w:sz w:val="22"/>
                          <w:szCs w:val="22"/>
                        </w:rPr>
                        <w:t xml:space="preserve">Mg. </w:t>
                      </w:r>
                      <w:r w:rsidR="0070493B">
                        <w:rPr>
                          <w:rFonts w:asciiTheme="minorHAnsi" w:hAnsiTheme="minorHAnsi" w:cs="Arial"/>
                          <w:bCs/>
                          <w:color w:val="000000" w:themeColor="text1"/>
                          <w:spacing w:val="2"/>
                          <w:kern w:val="24"/>
                          <w:sz w:val="22"/>
                          <w:szCs w:val="22"/>
                        </w:rPr>
                        <w:t>Maria Elena Monroy Cuesta</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501F52">
                        <w:rPr>
                          <w:rFonts w:asciiTheme="minorHAnsi" w:hAnsiTheme="minorHAnsi" w:cs="Arial"/>
                          <w:bCs/>
                          <w:color w:val="000000" w:themeColor="text1"/>
                          <w:spacing w:val="2"/>
                          <w:kern w:val="24"/>
                          <w:sz w:val="22"/>
                          <w:szCs w:val="22"/>
                        </w:rPr>
                        <w:t>0</w:t>
                      </w:r>
                      <w:r w:rsidR="00E245CC">
                        <w:rPr>
                          <w:rFonts w:asciiTheme="minorHAnsi" w:hAnsiTheme="minorHAnsi" w:cs="Arial"/>
                          <w:bCs/>
                          <w:color w:val="000000" w:themeColor="text1"/>
                          <w:spacing w:val="2"/>
                          <w:kern w:val="24"/>
                          <w:sz w:val="22"/>
                          <w:szCs w:val="22"/>
                        </w:rPr>
                        <w:t>1</w:t>
                      </w:r>
                      <w:r w:rsidRPr="005B715A">
                        <w:rPr>
                          <w:rFonts w:asciiTheme="minorHAnsi" w:hAnsiTheme="minorHAnsi" w:cs="Arial"/>
                          <w:color w:val="000000" w:themeColor="text1"/>
                          <w:spacing w:val="2"/>
                          <w:kern w:val="24"/>
                          <w:sz w:val="22"/>
                          <w:szCs w:val="22"/>
                        </w:rPr>
                        <w:t>-</w:t>
                      </w:r>
                      <w:r w:rsidRPr="005B715A">
                        <w:rPr>
                          <w:rFonts w:asciiTheme="minorHAnsi" w:hAnsiTheme="minorHAnsi" w:cs="Arial"/>
                          <w:color w:val="000000" w:themeColor="text1"/>
                          <w:spacing w:val="-4"/>
                          <w:kern w:val="24"/>
                          <w:sz w:val="22"/>
                          <w:szCs w:val="22"/>
                        </w:rPr>
                        <w:t>2</w:t>
                      </w:r>
                      <w:r w:rsidR="00E245CC">
                        <w:rPr>
                          <w:rFonts w:asciiTheme="minorHAnsi" w:hAnsiTheme="minorHAnsi" w:cs="Arial"/>
                          <w:color w:val="000000" w:themeColor="text1"/>
                          <w:kern w:val="24"/>
                          <w:sz w:val="22"/>
                          <w:szCs w:val="22"/>
                        </w:rPr>
                        <w:t>020</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481282">
                        <w:rPr>
                          <w:rFonts w:asciiTheme="minorHAnsi" w:hAnsiTheme="minorHAnsi" w:cs="Calibri"/>
                          <w:b/>
                          <w:bCs/>
                          <w:color w:val="000000" w:themeColor="text1"/>
                          <w:spacing w:val="-4"/>
                          <w:kern w:val="24"/>
                          <w:sz w:val="22"/>
                          <w:szCs w:val="22"/>
                        </w:rPr>
                        <w:t>I</w:t>
                      </w:r>
                      <w:r w:rsidR="00A264DE">
                        <w:rPr>
                          <w:rFonts w:asciiTheme="minorHAnsi" w:hAnsiTheme="minorHAnsi" w:cs="Calibri"/>
                          <w:b/>
                          <w:bCs/>
                          <w:color w:val="000000" w:themeColor="text1"/>
                          <w:spacing w:val="2"/>
                          <w:kern w:val="24"/>
                          <w:sz w:val="22"/>
                          <w:szCs w:val="22"/>
                        </w:rPr>
                        <w:t xml:space="preserve"> </w:t>
                      </w:r>
                      <w:r w:rsidR="00060C17">
                        <w:rPr>
                          <w:rFonts w:asciiTheme="minorHAnsi" w:hAnsiTheme="minorHAnsi" w:cs="Calibri"/>
                          <w:b/>
                          <w:bCs/>
                          <w:color w:val="000000" w:themeColor="text1"/>
                          <w:spacing w:val="2"/>
                          <w:kern w:val="24"/>
                          <w:sz w:val="22"/>
                          <w:szCs w:val="22"/>
                        </w:rPr>
                        <w:t>Diurno</w:t>
                      </w:r>
                      <w:r w:rsidR="00FA4AE9">
                        <w:rPr>
                          <w:rFonts w:asciiTheme="minorHAnsi" w:hAnsiTheme="minorHAnsi" w:cs="Calibri"/>
                          <w:b/>
                          <w:bCs/>
                          <w:color w:val="000000" w:themeColor="text1"/>
                          <w:spacing w:val="2"/>
                          <w:kern w:val="24"/>
                          <w:sz w:val="22"/>
                          <w:szCs w:val="22"/>
                        </w:rPr>
                        <w:t>-Nocturno</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6302AE">
                        <w:rPr>
                          <w:rFonts w:asciiTheme="minorHAnsi" w:hAnsiTheme="minorHAnsi" w:cs="Calibri"/>
                          <w:b/>
                          <w:bCs/>
                          <w:color w:val="000000" w:themeColor="text1"/>
                          <w:kern w:val="24"/>
                          <w:sz w:val="22"/>
                          <w:szCs w:val="22"/>
                          <w:lang w:val="es-MX"/>
                        </w:rPr>
                        <w:t xml:space="preserve"> 4</w:t>
                      </w:r>
                      <w:r w:rsidR="00E245CC">
                        <w:rPr>
                          <w:rFonts w:asciiTheme="minorHAnsi" w:hAnsiTheme="minorHAnsi" w:cs="Calibri"/>
                          <w:b/>
                          <w:bCs/>
                          <w:color w:val="000000" w:themeColor="text1"/>
                          <w:kern w:val="24"/>
                          <w:sz w:val="22"/>
                          <w:szCs w:val="22"/>
                          <w:lang w:val="es-MX"/>
                        </w:rPr>
                        <w:t>3</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v:textbox>
              </v:shape>
            </w:pict>
          </mc:Fallback>
        </mc:AlternateContent>
      </w:r>
      <w:r w:rsidRPr="006822AB">
        <w:rPr>
          <w:rFonts w:ascii="Arial" w:hAnsi="Arial" w:cs="Arial"/>
          <w:noProof/>
          <w:sz w:val="24"/>
          <w:szCs w:val="24"/>
          <w:lang w:eastAsia="es-CO"/>
        </w:rPr>
        <mc:AlternateContent>
          <mc:Choice Requires="wps">
            <w:drawing>
              <wp:anchor distT="0" distB="0" distL="114300" distR="114300" simplePos="0" relativeHeight="251662336" behindDoc="0" locked="0" layoutInCell="1" allowOverlap="1" wp14:anchorId="69AD8E63" wp14:editId="423C4DBF">
                <wp:simplePos x="0" y="0"/>
                <wp:positionH relativeFrom="column">
                  <wp:posOffset>5536565</wp:posOffset>
                </wp:positionH>
                <wp:positionV relativeFrom="paragraph">
                  <wp:posOffset>-278130</wp:posOffset>
                </wp:positionV>
                <wp:extent cx="3274695" cy="1198880"/>
                <wp:effectExtent l="0" t="0" r="0" b="0"/>
                <wp:wrapNone/>
                <wp:docPr id="20" name="object 19"/>
                <wp:cNvGraphicFramePr/>
                <a:graphic xmlns:a="http://schemas.openxmlformats.org/drawingml/2006/main">
                  <a:graphicData uri="http://schemas.microsoft.com/office/word/2010/wordprocessingShape">
                    <wps:wsp>
                      <wps:cNvSpPr txBox="1"/>
                      <wps:spPr>
                        <a:xfrm>
                          <a:off x="0" y="0"/>
                          <a:ext cx="3274695" cy="1198880"/>
                        </a:xfrm>
                        <a:prstGeom prst="rect">
                          <a:avLst/>
                        </a:prstGeom>
                      </wps:spPr>
                      <wps:txbx>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w:t>
                            </w:r>
                            <w:r w:rsidR="0070493B">
                              <w:rPr>
                                <w:rFonts w:asciiTheme="minorHAnsi" w:hAnsiTheme="minorHAnsi" w:cs="Arial"/>
                                <w:color w:val="000000" w:themeColor="text1"/>
                                <w:spacing w:val="-2"/>
                                <w:kern w:val="24"/>
                                <w:sz w:val="22"/>
                                <w:szCs w:val="22"/>
                              </w:rPr>
                              <w:t>BIOLOGIA Y QUIMICA</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AD7A3D">
                              <w:rPr>
                                <w:rFonts w:asciiTheme="minorHAnsi" w:hAnsiTheme="minorHAnsi" w:cs="Arial"/>
                                <w:b/>
                                <w:bCs/>
                                <w:color w:val="000000" w:themeColor="text1"/>
                                <w:spacing w:val="2"/>
                                <w:kern w:val="24"/>
                                <w:sz w:val="22"/>
                                <w:szCs w:val="22"/>
                              </w:rPr>
                              <w:t xml:space="preserve">Lógica Matemática </w:t>
                            </w:r>
                            <w:r w:rsidR="00412820">
                              <w:rPr>
                                <w:rFonts w:asciiTheme="minorHAnsi" w:hAnsiTheme="minorHAnsi" w:cs="Arial"/>
                                <w:bCs/>
                                <w:color w:val="000000" w:themeColor="text1"/>
                                <w:spacing w:val="2"/>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6302AE" w:rsidRDefault="00C31D44"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Oficina del profesor: </w:t>
                            </w:r>
                          </w:p>
                        </w:txbxContent>
                      </wps:txbx>
                      <wps:bodyPr wrap="square" lIns="0" tIns="0" rIns="0" bIns="0" rtlCol="0">
                        <a:noAutofit/>
                      </wps:bodyPr>
                    </wps:wsp>
                  </a:graphicData>
                </a:graphic>
                <wp14:sizeRelV relativeFrom="margin">
                  <wp14:pctHeight>0</wp14:pctHeight>
                </wp14:sizeRelV>
              </wp:anchor>
            </w:drawing>
          </mc:Choice>
          <mc:Fallback>
            <w:pict>
              <v:shape w14:anchorId="69AD8E63" id="object 19" o:spid="_x0000_s1027" type="#_x0000_t202" style="position:absolute;margin-left:435.95pt;margin-top:-21.9pt;width:257.85pt;height:94.4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" filled="f" stroked="f">
                <v:textbox inset="0,0,0,0">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w:t>
                      </w:r>
                      <w:r w:rsidR="0070493B">
                        <w:rPr>
                          <w:rFonts w:asciiTheme="minorHAnsi" w:hAnsiTheme="minorHAnsi" w:cs="Arial"/>
                          <w:color w:val="000000" w:themeColor="text1"/>
                          <w:spacing w:val="-2"/>
                          <w:kern w:val="24"/>
                          <w:sz w:val="22"/>
                          <w:szCs w:val="22"/>
                        </w:rPr>
                        <w:t>BIOLOGIA Y QUIMICA</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AD7A3D">
                        <w:rPr>
                          <w:rFonts w:asciiTheme="minorHAnsi" w:hAnsiTheme="minorHAnsi" w:cs="Arial"/>
                          <w:b/>
                          <w:bCs/>
                          <w:color w:val="000000" w:themeColor="text1"/>
                          <w:spacing w:val="2"/>
                          <w:kern w:val="24"/>
                          <w:sz w:val="22"/>
                          <w:szCs w:val="22"/>
                        </w:rPr>
                        <w:t xml:space="preserve">Lógica Matemática </w:t>
                      </w:r>
                      <w:r w:rsidR="00412820">
                        <w:rPr>
                          <w:rFonts w:asciiTheme="minorHAnsi" w:hAnsiTheme="minorHAnsi" w:cs="Arial"/>
                          <w:bCs/>
                          <w:color w:val="000000" w:themeColor="text1"/>
                          <w:spacing w:val="2"/>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6302AE" w:rsidRDefault="00C31D44"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Oficina del profesor: </w:t>
                      </w:r>
                    </w:p>
                  </w:txbxContent>
                </v:textbox>
              </v:shape>
            </w:pict>
          </mc:Fallback>
        </mc:AlternateContent>
      </w:r>
    </w:p>
    <w:p w:rsidR="004C0788" w:rsidRPr="006822AB" w:rsidRDefault="004C0788" w:rsidP="004C0788">
      <w:pPr>
        <w:spacing w:after="0"/>
        <w:jc w:val="center"/>
        <w:rPr>
          <w:rFonts w:ascii="Arial" w:hAnsi="Arial" w:cs="Arial"/>
          <w:sz w:val="24"/>
          <w:szCs w:val="24"/>
        </w:rPr>
      </w:pPr>
    </w:p>
    <w:p w:rsidR="004C0788" w:rsidRPr="006822AB" w:rsidRDefault="004C0788" w:rsidP="004C0788">
      <w:pPr>
        <w:spacing w:after="0"/>
        <w:jc w:val="center"/>
        <w:rPr>
          <w:rFonts w:ascii="Arial" w:hAnsi="Arial" w:cs="Arial"/>
          <w:sz w:val="24"/>
          <w:szCs w:val="24"/>
        </w:rPr>
      </w:pPr>
    </w:p>
    <w:p w:rsidR="004C0788" w:rsidRPr="006822AB" w:rsidRDefault="004C0788" w:rsidP="004C0788">
      <w:pPr>
        <w:spacing w:after="0"/>
        <w:jc w:val="center"/>
        <w:rPr>
          <w:rFonts w:ascii="Arial" w:hAnsi="Arial" w:cs="Arial"/>
          <w:sz w:val="24"/>
          <w:szCs w:val="24"/>
        </w:rPr>
      </w:pPr>
    </w:p>
    <w:p w:rsidR="004C0788" w:rsidRPr="006822AB" w:rsidRDefault="004C0788" w:rsidP="004C0788">
      <w:pPr>
        <w:spacing w:after="0"/>
        <w:jc w:val="center"/>
        <w:rPr>
          <w:rFonts w:ascii="Arial" w:hAnsi="Arial" w:cs="Arial"/>
          <w:sz w:val="24"/>
          <w:szCs w:val="24"/>
        </w:rPr>
      </w:pPr>
    </w:p>
    <w:p w:rsidR="004C0788" w:rsidRPr="006822AB" w:rsidRDefault="004C0788" w:rsidP="004C0788">
      <w:pPr>
        <w:spacing w:after="0"/>
        <w:jc w:val="center"/>
        <w:rPr>
          <w:rFonts w:ascii="Arial" w:hAnsi="Arial" w:cs="Arial"/>
          <w:sz w:val="24"/>
          <w:szCs w:val="24"/>
        </w:rPr>
      </w:pPr>
    </w:p>
    <w:p w:rsidR="004C0788" w:rsidRPr="006822AB" w:rsidRDefault="004C0788" w:rsidP="004C0788">
      <w:pPr>
        <w:spacing w:after="0"/>
        <w:jc w:val="center"/>
        <w:rPr>
          <w:rFonts w:ascii="Arial" w:hAnsi="Arial" w:cs="Arial"/>
          <w:sz w:val="24"/>
          <w:szCs w:val="24"/>
        </w:rPr>
      </w:pPr>
    </w:p>
    <w:p w:rsidR="004C0788" w:rsidRPr="006822AB" w:rsidRDefault="004C0788" w:rsidP="004C0788">
      <w:pPr>
        <w:spacing w:after="0"/>
        <w:jc w:val="center"/>
        <w:rPr>
          <w:rFonts w:ascii="Arial" w:hAnsi="Arial" w:cs="Arial"/>
          <w:sz w:val="24"/>
          <w:szCs w:val="24"/>
        </w:rPr>
      </w:pPr>
      <w:r w:rsidRPr="006822AB">
        <w:rPr>
          <w:rFonts w:ascii="Arial" w:hAnsi="Arial" w:cs="Arial"/>
          <w:sz w:val="24"/>
          <w:szCs w:val="24"/>
        </w:rPr>
        <w:t>GUÍA PROGRÁMATICA</w:t>
      </w:r>
    </w:p>
    <w:p w:rsidR="004C0788" w:rsidRPr="006822AB" w:rsidRDefault="004C0788" w:rsidP="004C0788">
      <w:pPr>
        <w:spacing w:after="0"/>
        <w:jc w:val="center"/>
        <w:rPr>
          <w:rFonts w:ascii="Arial" w:hAnsi="Arial" w:cs="Arial"/>
          <w:sz w:val="24"/>
          <w:szCs w:val="24"/>
        </w:rPr>
      </w:pPr>
    </w:p>
    <w:p w:rsidR="004C0788" w:rsidRPr="006822AB" w:rsidRDefault="00EC0F03" w:rsidP="004C0788">
      <w:pPr>
        <w:spacing w:after="0"/>
        <w:jc w:val="center"/>
        <w:rPr>
          <w:rFonts w:ascii="Arial" w:hAnsi="Arial" w:cs="Arial"/>
          <w:sz w:val="24"/>
          <w:szCs w:val="24"/>
        </w:rPr>
      </w:pPr>
      <w:r w:rsidRPr="006822AB">
        <w:rPr>
          <w:rFonts w:ascii="Arial" w:hAnsi="Arial" w:cs="Arial"/>
          <w:b/>
          <w:bCs/>
          <w:sz w:val="24"/>
          <w:szCs w:val="24"/>
        </w:rPr>
        <w:t>EDUCACION AMBIENTAL</w:t>
      </w:r>
    </w:p>
    <w:p w:rsidR="00657257" w:rsidRPr="006822AB" w:rsidRDefault="004C0788" w:rsidP="00EF3345">
      <w:pPr>
        <w:pStyle w:val="Prrafodelista"/>
        <w:numPr>
          <w:ilvl w:val="0"/>
          <w:numId w:val="21"/>
        </w:numPr>
        <w:tabs>
          <w:tab w:val="left" w:pos="3198"/>
        </w:tabs>
        <w:jc w:val="both"/>
        <w:rPr>
          <w:rFonts w:ascii="Arial" w:hAnsi="Arial" w:cs="Arial"/>
          <w:b/>
          <w:bCs/>
          <w:sz w:val="24"/>
          <w:szCs w:val="24"/>
        </w:rPr>
      </w:pPr>
      <w:r w:rsidRPr="006822AB">
        <w:rPr>
          <w:rFonts w:ascii="Arial" w:hAnsi="Arial" w:cs="Arial"/>
          <w:b/>
          <w:bCs/>
          <w:sz w:val="24"/>
          <w:szCs w:val="24"/>
        </w:rPr>
        <w:t xml:space="preserve">DESCRIPCIÓN DEL CURSO: </w:t>
      </w:r>
    </w:p>
    <w:p w:rsidR="0070493B" w:rsidRPr="006822AB" w:rsidRDefault="0070493B" w:rsidP="0070493B">
      <w:pPr>
        <w:shd w:val="clear" w:color="auto" w:fill="FFFFFF"/>
        <w:tabs>
          <w:tab w:val="left" w:pos="11370"/>
        </w:tabs>
        <w:spacing w:line="360" w:lineRule="auto"/>
        <w:ind w:left="360"/>
        <w:jc w:val="both"/>
        <w:rPr>
          <w:rFonts w:ascii="Arial" w:eastAsia="Times New Roman" w:hAnsi="Arial" w:cs="Arial"/>
          <w:b/>
          <w:sz w:val="24"/>
          <w:szCs w:val="24"/>
          <w:lang w:val="es-VE" w:eastAsia="es-CO"/>
        </w:rPr>
      </w:pPr>
      <w:r w:rsidRPr="006822AB">
        <w:rPr>
          <w:rFonts w:ascii="Arial" w:hAnsi="Arial" w:cs="Arial"/>
          <w:sz w:val="24"/>
          <w:szCs w:val="24"/>
          <w:shd w:val="clear" w:color="auto" w:fill="FFFFFF"/>
        </w:rPr>
        <w:t>La asignatura de educación ambiental en miras de un proceso de formación que permite la toma de conciencia de la importancia del medio ambiente, promueve en la ciudadanía el desarrollo de valores y nuevas actitudes que contribuyan al uso racional de los recursos naturales y a la solución de los problemas ambientales que enfrentamos en nuestro departamento y a nivel mundial.</w:t>
      </w:r>
    </w:p>
    <w:p w:rsidR="004C0788" w:rsidRPr="006822AB" w:rsidRDefault="004C0788" w:rsidP="00EF3345">
      <w:pPr>
        <w:pStyle w:val="Prrafodelista"/>
        <w:numPr>
          <w:ilvl w:val="0"/>
          <w:numId w:val="21"/>
        </w:numPr>
        <w:rPr>
          <w:rFonts w:ascii="Arial" w:hAnsi="Arial" w:cs="Arial"/>
          <w:b/>
          <w:sz w:val="24"/>
          <w:szCs w:val="24"/>
        </w:rPr>
      </w:pPr>
      <w:r w:rsidRPr="006822AB">
        <w:rPr>
          <w:rFonts w:ascii="Arial" w:hAnsi="Arial" w:cs="Arial"/>
          <w:b/>
          <w:sz w:val="24"/>
          <w:szCs w:val="24"/>
        </w:rPr>
        <w:t>DESTINATARIOS</w:t>
      </w:r>
    </w:p>
    <w:p w:rsidR="004C0788" w:rsidRPr="006822AB" w:rsidRDefault="004C0788" w:rsidP="004C0788">
      <w:pPr>
        <w:rPr>
          <w:rFonts w:ascii="Arial" w:hAnsi="Arial" w:cs="Arial"/>
          <w:sz w:val="24"/>
          <w:szCs w:val="24"/>
        </w:rPr>
      </w:pPr>
      <w:r w:rsidRPr="006822AB">
        <w:rPr>
          <w:rFonts w:ascii="Arial" w:hAnsi="Arial" w:cs="Arial"/>
          <w:sz w:val="24"/>
          <w:szCs w:val="24"/>
        </w:rPr>
        <w:t xml:space="preserve">El proyecto de formación va dirigido a estudiantes del </w:t>
      </w:r>
      <w:r w:rsidR="006D25DC" w:rsidRPr="006822AB">
        <w:rPr>
          <w:rFonts w:ascii="Arial" w:hAnsi="Arial" w:cs="Arial"/>
          <w:sz w:val="24"/>
          <w:szCs w:val="24"/>
        </w:rPr>
        <w:t>I</w:t>
      </w:r>
      <w:r w:rsidR="00266375" w:rsidRPr="006822AB">
        <w:rPr>
          <w:rFonts w:ascii="Arial" w:hAnsi="Arial" w:cs="Arial"/>
          <w:sz w:val="24"/>
          <w:szCs w:val="24"/>
        </w:rPr>
        <w:t xml:space="preserve"> semestre del </w:t>
      </w:r>
      <w:r w:rsidRPr="006822AB">
        <w:rPr>
          <w:rFonts w:ascii="Arial" w:hAnsi="Arial" w:cs="Arial"/>
          <w:sz w:val="24"/>
          <w:szCs w:val="24"/>
        </w:rPr>
        <w:t xml:space="preserve">programa de </w:t>
      </w:r>
      <w:r w:rsidR="0070493B" w:rsidRPr="006822AB">
        <w:rPr>
          <w:rFonts w:ascii="Arial" w:hAnsi="Arial" w:cs="Arial"/>
          <w:sz w:val="24"/>
          <w:szCs w:val="24"/>
        </w:rPr>
        <w:t>la Licenciatura en MATEMATICA</w:t>
      </w:r>
      <w:r w:rsidR="006822AB" w:rsidRPr="006822AB">
        <w:rPr>
          <w:rFonts w:ascii="Arial" w:hAnsi="Arial" w:cs="Arial"/>
          <w:sz w:val="24"/>
          <w:szCs w:val="24"/>
        </w:rPr>
        <w:t>S</w:t>
      </w:r>
    </w:p>
    <w:p w:rsidR="009F0259" w:rsidRPr="006822AB" w:rsidRDefault="009F0259" w:rsidP="004C0788">
      <w:pPr>
        <w:rPr>
          <w:rFonts w:ascii="Arial" w:hAnsi="Arial" w:cs="Arial"/>
          <w:sz w:val="24"/>
          <w:szCs w:val="24"/>
        </w:rPr>
      </w:pPr>
    </w:p>
    <w:p w:rsidR="00437B39" w:rsidRPr="006822AB" w:rsidRDefault="00437B39" w:rsidP="004C0788">
      <w:pPr>
        <w:rPr>
          <w:rFonts w:ascii="Arial" w:hAnsi="Arial" w:cs="Arial"/>
          <w:sz w:val="24"/>
          <w:szCs w:val="24"/>
        </w:rPr>
      </w:pPr>
    </w:p>
    <w:p w:rsidR="009F0259" w:rsidRPr="006822AB" w:rsidRDefault="009F0259" w:rsidP="004C0788">
      <w:pPr>
        <w:rPr>
          <w:rFonts w:ascii="Arial" w:hAnsi="Arial" w:cs="Arial"/>
          <w:sz w:val="24"/>
          <w:szCs w:val="24"/>
        </w:rPr>
      </w:pPr>
    </w:p>
    <w:p w:rsidR="007A4AA4" w:rsidRPr="006822AB" w:rsidRDefault="007A4AA4" w:rsidP="004C0788">
      <w:pPr>
        <w:rPr>
          <w:rFonts w:ascii="Arial" w:hAnsi="Arial" w:cs="Arial"/>
          <w:sz w:val="24"/>
          <w:szCs w:val="24"/>
        </w:rPr>
      </w:pPr>
    </w:p>
    <w:p w:rsidR="004C0788" w:rsidRPr="006822AB" w:rsidRDefault="00FE4FBE" w:rsidP="00EF3345">
      <w:pPr>
        <w:pStyle w:val="Prrafodelista"/>
        <w:numPr>
          <w:ilvl w:val="0"/>
          <w:numId w:val="21"/>
        </w:numPr>
        <w:rPr>
          <w:rFonts w:ascii="Arial" w:hAnsi="Arial" w:cs="Arial"/>
          <w:b/>
          <w:sz w:val="24"/>
          <w:szCs w:val="24"/>
        </w:rPr>
      </w:pPr>
      <w:r w:rsidRPr="006822AB">
        <w:rPr>
          <w:rFonts w:ascii="Arial" w:hAnsi="Arial" w:cs="Arial"/>
          <w:b/>
          <w:sz w:val="24"/>
          <w:szCs w:val="24"/>
        </w:rPr>
        <w:t>OBJETIVOS</w:t>
      </w:r>
    </w:p>
    <w:p w:rsidR="00E51051" w:rsidRPr="006822AB" w:rsidRDefault="00E51051" w:rsidP="00E51051">
      <w:pPr>
        <w:pStyle w:val="Prrafodelista"/>
        <w:ind w:left="1080"/>
        <w:rPr>
          <w:rFonts w:ascii="Arial" w:hAnsi="Arial" w:cs="Arial"/>
          <w:b/>
          <w:sz w:val="24"/>
          <w:szCs w:val="24"/>
        </w:rPr>
      </w:pPr>
    </w:p>
    <w:p w:rsidR="00EC0F03" w:rsidRPr="006822AB" w:rsidRDefault="00EC0F03" w:rsidP="00EC0F03">
      <w:pPr>
        <w:shd w:val="clear" w:color="auto" w:fill="FFFFFF"/>
        <w:spacing w:line="360" w:lineRule="auto"/>
        <w:ind w:hanging="283"/>
        <w:jc w:val="both"/>
        <w:rPr>
          <w:rFonts w:ascii="Arial" w:eastAsia="Times New Roman" w:hAnsi="Arial" w:cs="Arial"/>
          <w:sz w:val="24"/>
          <w:szCs w:val="24"/>
          <w:lang w:val="es-VE" w:eastAsia="es-CO"/>
        </w:rPr>
      </w:pPr>
      <w:r w:rsidRPr="006822AB">
        <w:rPr>
          <w:rFonts w:ascii="Arial" w:eastAsia="Times New Roman" w:hAnsi="Arial" w:cs="Arial"/>
          <w:sz w:val="24"/>
          <w:szCs w:val="24"/>
          <w:lang w:val="es-VE" w:eastAsia="es-CO"/>
        </w:rPr>
        <w:t>Al terminar el curso los estudiantes estarán en la capacidad de ayudar a las personas y a los grupos sociales a que desarrollen su sentido de responsabilidad y a que tomen conciencia de la urgente necesidad de prestar atención a los problemas del medio ambiente, para asegurar que se adopten medidas adecuadas al respecto.</w:t>
      </w:r>
    </w:p>
    <w:p w:rsidR="006D25DC" w:rsidRPr="006822AB" w:rsidRDefault="006D25DC" w:rsidP="006D25DC">
      <w:pPr>
        <w:pStyle w:val="Sangradetextonormal"/>
        <w:ind w:left="1080"/>
        <w:rPr>
          <w:rFonts w:ascii="Arial" w:hAnsi="Arial" w:cs="Arial"/>
        </w:rPr>
      </w:pPr>
    </w:p>
    <w:p w:rsidR="004C0788" w:rsidRPr="006822AB" w:rsidRDefault="004C0788" w:rsidP="00EF3345">
      <w:pPr>
        <w:pStyle w:val="Prrafodelista"/>
        <w:numPr>
          <w:ilvl w:val="0"/>
          <w:numId w:val="21"/>
        </w:numPr>
        <w:rPr>
          <w:rFonts w:ascii="Arial" w:hAnsi="Arial" w:cs="Arial"/>
          <w:b/>
          <w:sz w:val="24"/>
          <w:szCs w:val="24"/>
        </w:rPr>
      </w:pPr>
      <w:r w:rsidRPr="006822AB">
        <w:rPr>
          <w:rFonts w:ascii="Arial" w:hAnsi="Arial" w:cs="Arial"/>
          <w:sz w:val="24"/>
          <w:szCs w:val="24"/>
        </w:rPr>
        <w:t xml:space="preserve"> </w:t>
      </w:r>
      <w:r w:rsidRPr="006822AB">
        <w:rPr>
          <w:rFonts w:ascii="Arial" w:hAnsi="Arial" w:cs="Arial"/>
          <w:b/>
          <w:sz w:val="24"/>
          <w:szCs w:val="24"/>
        </w:rPr>
        <w:t xml:space="preserve">COMPETENCIAS DEL </w:t>
      </w:r>
      <w:r w:rsidR="00615834" w:rsidRPr="006822AB">
        <w:rPr>
          <w:rFonts w:ascii="Arial" w:hAnsi="Arial" w:cs="Arial"/>
          <w:b/>
          <w:sz w:val="24"/>
          <w:szCs w:val="24"/>
        </w:rPr>
        <w:t>CURSO El</w:t>
      </w:r>
      <w:r w:rsidRPr="006822AB">
        <w:rPr>
          <w:rFonts w:ascii="Arial" w:hAnsi="Arial" w:cs="Arial"/>
          <w:b/>
          <w:sz w:val="24"/>
          <w:szCs w:val="24"/>
        </w:rPr>
        <w:t xml:space="preserve"> (la) estudiante </w:t>
      </w:r>
    </w:p>
    <w:p w:rsidR="00D4510E" w:rsidRPr="006822AB" w:rsidRDefault="00D4510E" w:rsidP="00D4510E">
      <w:pPr>
        <w:pStyle w:val="Prrafodelista"/>
        <w:rPr>
          <w:rFonts w:ascii="Arial" w:hAnsi="Arial" w:cs="Arial"/>
          <w:sz w:val="24"/>
          <w:szCs w:val="24"/>
        </w:rPr>
      </w:pPr>
    </w:p>
    <w:p w:rsidR="00E51051" w:rsidRPr="006822AB" w:rsidRDefault="00051565" w:rsidP="00615834">
      <w:pPr>
        <w:pStyle w:val="Sangradetextonormal"/>
        <w:rPr>
          <w:rFonts w:ascii="Arial" w:hAnsi="Arial" w:cs="Arial"/>
        </w:rPr>
      </w:pPr>
      <w:r w:rsidRPr="006822AB">
        <w:rPr>
          <w:rFonts w:ascii="Arial" w:hAnsi="Arial" w:cs="Arial"/>
          <w:lang w:eastAsia="es-CO"/>
        </w:rPr>
        <w:t xml:space="preserve">El </w:t>
      </w:r>
      <w:r w:rsidR="00EC0F03" w:rsidRPr="006822AB">
        <w:rPr>
          <w:rFonts w:ascii="Arial" w:hAnsi="Arial" w:cs="Arial"/>
          <w:lang w:eastAsia="es-CO"/>
        </w:rPr>
        <w:t>curso de educación ambiental pretende que los futuros licenciados desde su enfoque profesional ayuden a mitigar esta problemática global en la que nos enfrentamos actualmente en los diferentes sectores donde nos vemos afectados por este fenómeno.</w:t>
      </w:r>
    </w:p>
    <w:p w:rsidR="00AB40F8" w:rsidRPr="006822AB" w:rsidRDefault="00AB40F8" w:rsidP="00AB40F8">
      <w:pPr>
        <w:pStyle w:val="Prrafodelista"/>
        <w:numPr>
          <w:ilvl w:val="0"/>
          <w:numId w:val="22"/>
        </w:numPr>
        <w:adjustRightInd w:val="0"/>
        <w:spacing w:after="0" w:line="240" w:lineRule="auto"/>
        <w:jc w:val="both"/>
        <w:rPr>
          <w:rFonts w:ascii="Arial" w:hAnsi="Arial" w:cs="Arial"/>
          <w:sz w:val="24"/>
          <w:szCs w:val="24"/>
        </w:rPr>
      </w:pPr>
      <w:r w:rsidRPr="006822AB">
        <w:rPr>
          <w:rFonts w:ascii="Arial" w:hAnsi="Arial" w:cs="Arial"/>
          <w:sz w:val="24"/>
          <w:szCs w:val="24"/>
          <w:shd w:val="clear" w:color="auto" w:fill="FFFFFF"/>
        </w:rPr>
        <w:t>promueve en la ciudadanía el desarrollo de valores y nuevas actitudes que contribuyan al uso racional de los recursos naturales</w:t>
      </w:r>
    </w:p>
    <w:p w:rsidR="00AB40F8" w:rsidRPr="006822AB" w:rsidRDefault="00AB40F8" w:rsidP="00AB40F8">
      <w:pPr>
        <w:pStyle w:val="Prrafodelista"/>
        <w:numPr>
          <w:ilvl w:val="0"/>
          <w:numId w:val="22"/>
        </w:numPr>
        <w:shd w:val="clear" w:color="auto" w:fill="FFFFFF"/>
        <w:spacing w:line="360" w:lineRule="auto"/>
        <w:jc w:val="both"/>
        <w:rPr>
          <w:rFonts w:ascii="Arial" w:eastAsia="Times New Roman" w:hAnsi="Arial" w:cs="Arial"/>
          <w:sz w:val="24"/>
          <w:szCs w:val="24"/>
          <w:lang w:eastAsia="es-CO"/>
        </w:rPr>
      </w:pPr>
      <w:r w:rsidRPr="006822AB">
        <w:rPr>
          <w:rFonts w:ascii="Arial" w:eastAsia="Times New Roman" w:hAnsi="Arial" w:cs="Arial"/>
          <w:sz w:val="24"/>
          <w:szCs w:val="24"/>
          <w:lang w:val="es-VE" w:eastAsia="es-CO"/>
        </w:rPr>
        <w:t>garantizar un legado de supervivencia para las futuras generaciones.</w:t>
      </w:r>
    </w:p>
    <w:p w:rsidR="00AB40F8" w:rsidRPr="006822AB" w:rsidRDefault="00AB40F8" w:rsidP="00AB40F8">
      <w:pPr>
        <w:pStyle w:val="Prrafodelista"/>
        <w:numPr>
          <w:ilvl w:val="0"/>
          <w:numId w:val="22"/>
        </w:numPr>
        <w:shd w:val="clear" w:color="auto" w:fill="FFFFFF"/>
        <w:spacing w:before="100" w:beforeAutospacing="1" w:after="100" w:afterAutospacing="1" w:line="219" w:lineRule="atLeast"/>
        <w:rPr>
          <w:rFonts w:ascii="Arial" w:eastAsia="Times New Roman" w:hAnsi="Arial" w:cs="Arial"/>
          <w:sz w:val="24"/>
          <w:szCs w:val="24"/>
          <w:lang w:eastAsia="es-CO"/>
        </w:rPr>
      </w:pPr>
      <w:r w:rsidRPr="006822AB">
        <w:rPr>
          <w:rFonts w:ascii="Arial" w:eastAsia="Times New Roman" w:hAnsi="Arial" w:cs="Arial"/>
          <w:sz w:val="24"/>
          <w:szCs w:val="24"/>
          <w:lang w:eastAsia="es-CO"/>
        </w:rPr>
        <w:t>Insistir en la necesidad de cooperación local, nacional e internacional, para la prevención y la solución de los problemas ambientales.</w:t>
      </w:r>
    </w:p>
    <w:p w:rsidR="00AB40F8" w:rsidRPr="006822AB" w:rsidRDefault="00AB40F8" w:rsidP="00AB40F8">
      <w:pPr>
        <w:pStyle w:val="Prrafodelista"/>
        <w:numPr>
          <w:ilvl w:val="0"/>
          <w:numId w:val="22"/>
        </w:numPr>
        <w:shd w:val="clear" w:color="auto" w:fill="FFFFFF"/>
        <w:spacing w:before="100" w:beforeAutospacing="1" w:after="100" w:afterAutospacing="1" w:line="219" w:lineRule="atLeast"/>
        <w:rPr>
          <w:rFonts w:ascii="Arial" w:eastAsia="Times New Roman" w:hAnsi="Arial" w:cs="Arial"/>
          <w:sz w:val="24"/>
          <w:szCs w:val="24"/>
          <w:lang w:eastAsia="es-CO"/>
        </w:rPr>
      </w:pPr>
      <w:r w:rsidRPr="006822AB">
        <w:rPr>
          <w:rFonts w:ascii="Arial" w:eastAsia="Times New Roman" w:hAnsi="Arial" w:cs="Arial"/>
          <w:sz w:val="24"/>
          <w:szCs w:val="24"/>
          <w:lang w:val="es-VE" w:eastAsia="es-CO"/>
        </w:rPr>
        <w:t>prestar atención a los problemas del medio ambiente, para asegurar que se adopten medidas adecuadas al respecto.</w:t>
      </w:r>
    </w:p>
    <w:p w:rsidR="006219D2" w:rsidRPr="006822AB" w:rsidRDefault="006219D2" w:rsidP="007C3DD2">
      <w:pPr>
        <w:spacing w:after="0" w:line="240" w:lineRule="auto"/>
        <w:jc w:val="both"/>
        <w:rPr>
          <w:rFonts w:ascii="Arial" w:hAnsi="Arial" w:cs="Arial"/>
          <w:sz w:val="24"/>
          <w:szCs w:val="24"/>
        </w:rPr>
      </w:pPr>
    </w:p>
    <w:p w:rsidR="004C0788" w:rsidRPr="006822AB" w:rsidRDefault="00A835FB" w:rsidP="00EF3345">
      <w:pPr>
        <w:pStyle w:val="Prrafodelista"/>
        <w:numPr>
          <w:ilvl w:val="0"/>
          <w:numId w:val="21"/>
        </w:numPr>
        <w:rPr>
          <w:rFonts w:ascii="Arial" w:hAnsi="Arial" w:cs="Arial"/>
          <w:b/>
          <w:sz w:val="24"/>
          <w:szCs w:val="24"/>
        </w:rPr>
      </w:pPr>
      <w:r w:rsidRPr="006822AB">
        <w:rPr>
          <w:rFonts w:ascii="Arial" w:hAnsi="Arial" w:cs="Arial"/>
          <w:b/>
          <w:sz w:val="24"/>
          <w:szCs w:val="24"/>
        </w:rPr>
        <w:lastRenderedPageBreak/>
        <w:t>¿CÓ</w:t>
      </w:r>
      <w:r w:rsidR="004C0788" w:rsidRPr="006822AB">
        <w:rPr>
          <w:rFonts w:ascii="Arial" w:hAnsi="Arial" w:cs="Arial"/>
          <w:b/>
          <w:sz w:val="24"/>
          <w:szCs w:val="24"/>
        </w:rPr>
        <w:t xml:space="preserve">MO CONTRIBUYE EL CURSO DE </w:t>
      </w:r>
      <w:r w:rsidR="00AB40F8" w:rsidRPr="006822AB">
        <w:rPr>
          <w:rFonts w:ascii="Arial" w:hAnsi="Arial" w:cs="Arial"/>
          <w:b/>
          <w:sz w:val="24"/>
          <w:szCs w:val="24"/>
        </w:rPr>
        <w:t>EDUCACION AMBIENTAL</w:t>
      </w:r>
      <w:r w:rsidR="001117EA" w:rsidRPr="006822AB">
        <w:rPr>
          <w:rFonts w:ascii="Arial" w:hAnsi="Arial" w:cs="Arial"/>
          <w:b/>
          <w:sz w:val="24"/>
          <w:szCs w:val="24"/>
        </w:rPr>
        <w:t xml:space="preserve"> </w:t>
      </w:r>
      <w:r w:rsidR="00AF4635" w:rsidRPr="006822AB">
        <w:rPr>
          <w:rFonts w:ascii="Arial" w:hAnsi="Arial" w:cs="Arial"/>
          <w:b/>
          <w:sz w:val="24"/>
          <w:szCs w:val="24"/>
        </w:rPr>
        <w:t>AL</w:t>
      </w:r>
      <w:r w:rsidR="004C0788" w:rsidRPr="006822AB">
        <w:rPr>
          <w:rFonts w:ascii="Arial" w:hAnsi="Arial" w:cs="Arial"/>
          <w:b/>
          <w:sz w:val="24"/>
          <w:szCs w:val="24"/>
        </w:rPr>
        <w:t xml:space="preserve"> PERFIL PROFESIONAL DEL FUTURO </w:t>
      </w:r>
      <w:r w:rsidR="008E489F" w:rsidRPr="006822AB">
        <w:rPr>
          <w:rFonts w:ascii="Arial" w:hAnsi="Arial" w:cs="Arial"/>
          <w:b/>
          <w:sz w:val="24"/>
          <w:szCs w:val="24"/>
        </w:rPr>
        <w:t xml:space="preserve">LICENCIADO EN </w:t>
      </w:r>
      <w:r w:rsidR="00AB40F8" w:rsidRPr="006822AB">
        <w:rPr>
          <w:rFonts w:ascii="Arial" w:hAnsi="Arial" w:cs="Arial"/>
          <w:b/>
          <w:sz w:val="24"/>
          <w:szCs w:val="24"/>
        </w:rPr>
        <w:t>MATEMARICA</w:t>
      </w:r>
      <w:r w:rsidRPr="006822AB">
        <w:rPr>
          <w:rFonts w:ascii="Arial" w:hAnsi="Arial" w:cs="Arial"/>
          <w:b/>
          <w:sz w:val="24"/>
          <w:szCs w:val="24"/>
        </w:rPr>
        <w:t>?</w:t>
      </w:r>
    </w:p>
    <w:p w:rsidR="0019154C" w:rsidRPr="006822AB" w:rsidRDefault="0019154C" w:rsidP="00DF1E61">
      <w:pPr>
        <w:spacing w:after="0" w:line="240" w:lineRule="auto"/>
        <w:jc w:val="both"/>
        <w:rPr>
          <w:rFonts w:ascii="Arial" w:eastAsia="Times New Roman" w:hAnsi="Arial" w:cs="Arial"/>
          <w:sz w:val="24"/>
          <w:szCs w:val="24"/>
          <w:lang w:eastAsia="es-CO"/>
        </w:rPr>
      </w:pPr>
    </w:p>
    <w:p w:rsidR="001C6419" w:rsidRPr="006822AB" w:rsidRDefault="001C6419" w:rsidP="001C6419">
      <w:pPr>
        <w:shd w:val="clear" w:color="auto" w:fill="FFFFFF"/>
        <w:spacing w:before="100" w:beforeAutospacing="1" w:after="100" w:afterAutospacing="1" w:line="219" w:lineRule="atLeast"/>
        <w:rPr>
          <w:rFonts w:ascii="Arial" w:eastAsia="Times New Roman" w:hAnsi="Arial" w:cs="Arial"/>
          <w:sz w:val="24"/>
          <w:szCs w:val="24"/>
          <w:lang w:eastAsia="es-CO"/>
        </w:rPr>
      </w:pPr>
      <w:r w:rsidRPr="006822AB">
        <w:rPr>
          <w:rFonts w:ascii="Arial" w:eastAsia="Times New Roman" w:hAnsi="Arial" w:cs="Arial"/>
          <w:sz w:val="24"/>
          <w:szCs w:val="24"/>
          <w:lang w:eastAsia="es-CO"/>
        </w:rPr>
        <w:t>Esta asignatura nos dará a conocer los problemas ambientales, por lo cual es necesario desarrollar el pensamiento crítico y las habilidades para resolverlos. Promover el conocimiento, la habilidad para solucionar problemas, la clasificación de valores, la investigación y la evaluación de situaciones, en los estudiantes en formación, cuyo interés especial sea la sensibilización ambiental para aprender sobre la propia comunidad.</w:t>
      </w:r>
    </w:p>
    <w:p w:rsidR="004A01B9" w:rsidRPr="006822AB" w:rsidRDefault="004A01B9" w:rsidP="004A01B9">
      <w:pPr>
        <w:pStyle w:val="Prrafodelista"/>
        <w:ind w:left="1080"/>
        <w:rPr>
          <w:rFonts w:ascii="Arial" w:hAnsi="Arial" w:cs="Arial"/>
          <w:sz w:val="24"/>
          <w:szCs w:val="24"/>
        </w:rPr>
      </w:pPr>
    </w:p>
    <w:tbl>
      <w:tblPr>
        <w:tblStyle w:val="Tablaconcuadrcula"/>
        <w:tblW w:w="0" w:type="auto"/>
        <w:tblInd w:w="1080" w:type="dxa"/>
        <w:tblLook w:val="04A0" w:firstRow="1" w:lastRow="0" w:firstColumn="1" w:lastColumn="0" w:noHBand="0" w:noVBand="1"/>
      </w:tblPr>
      <w:tblGrid>
        <w:gridCol w:w="2750"/>
        <w:gridCol w:w="3930"/>
        <w:gridCol w:w="2511"/>
        <w:gridCol w:w="2951"/>
      </w:tblGrid>
      <w:tr w:rsidR="006822AB" w:rsidRPr="006822AB" w:rsidTr="00040061">
        <w:tc>
          <w:tcPr>
            <w:tcW w:w="12142" w:type="dxa"/>
            <w:gridSpan w:val="4"/>
          </w:tcPr>
          <w:p w:rsidR="004C0788" w:rsidRPr="006822AB" w:rsidRDefault="004C0788" w:rsidP="00040061">
            <w:pPr>
              <w:pStyle w:val="Prrafodelista"/>
              <w:ind w:left="0"/>
              <w:rPr>
                <w:rFonts w:ascii="Arial" w:hAnsi="Arial" w:cs="Arial"/>
                <w:b/>
                <w:sz w:val="24"/>
                <w:szCs w:val="24"/>
              </w:rPr>
            </w:pPr>
            <w:r w:rsidRPr="006822AB">
              <w:rPr>
                <w:rFonts w:ascii="Arial" w:hAnsi="Arial" w:cs="Arial"/>
                <w:b/>
                <w:sz w:val="24"/>
                <w:szCs w:val="24"/>
              </w:rPr>
              <w:t>Indicadores de logros de la Unidad</w:t>
            </w:r>
          </w:p>
        </w:tc>
      </w:tr>
      <w:tr w:rsidR="006822AB" w:rsidRPr="006822AB" w:rsidTr="000D4592">
        <w:tc>
          <w:tcPr>
            <w:tcW w:w="2820" w:type="dxa"/>
          </w:tcPr>
          <w:p w:rsidR="004C0788" w:rsidRPr="006822AB" w:rsidRDefault="004C0788" w:rsidP="004C0788">
            <w:pPr>
              <w:pStyle w:val="Prrafodelista"/>
              <w:ind w:left="0"/>
              <w:jc w:val="center"/>
              <w:rPr>
                <w:rFonts w:ascii="Arial" w:hAnsi="Arial" w:cs="Arial"/>
                <w:sz w:val="24"/>
                <w:szCs w:val="24"/>
              </w:rPr>
            </w:pPr>
            <w:r w:rsidRPr="006822AB">
              <w:rPr>
                <w:rFonts w:ascii="Arial" w:hAnsi="Arial" w:cs="Arial"/>
                <w:sz w:val="24"/>
                <w:szCs w:val="24"/>
              </w:rPr>
              <w:t>COMPETENCIAS</w:t>
            </w:r>
          </w:p>
        </w:tc>
        <w:tc>
          <w:tcPr>
            <w:tcW w:w="4146" w:type="dxa"/>
          </w:tcPr>
          <w:p w:rsidR="004C0788" w:rsidRPr="006822AB" w:rsidRDefault="004C0788" w:rsidP="004C0788">
            <w:pPr>
              <w:pStyle w:val="Prrafodelista"/>
              <w:ind w:left="0"/>
              <w:jc w:val="center"/>
              <w:rPr>
                <w:rFonts w:ascii="Arial" w:hAnsi="Arial" w:cs="Arial"/>
                <w:sz w:val="24"/>
                <w:szCs w:val="24"/>
              </w:rPr>
            </w:pPr>
            <w:r w:rsidRPr="006822AB">
              <w:rPr>
                <w:rFonts w:ascii="Arial" w:hAnsi="Arial" w:cs="Arial"/>
                <w:sz w:val="24"/>
                <w:szCs w:val="24"/>
              </w:rPr>
              <w:t>CONTENIDOS DE LA UNIDAD</w:t>
            </w:r>
          </w:p>
        </w:tc>
        <w:tc>
          <w:tcPr>
            <w:tcW w:w="2552" w:type="dxa"/>
          </w:tcPr>
          <w:p w:rsidR="004C0788" w:rsidRPr="006822AB" w:rsidRDefault="004C0788" w:rsidP="004C0788">
            <w:pPr>
              <w:pStyle w:val="Prrafodelista"/>
              <w:ind w:left="0"/>
              <w:jc w:val="center"/>
              <w:rPr>
                <w:rFonts w:ascii="Arial" w:hAnsi="Arial" w:cs="Arial"/>
                <w:sz w:val="24"/>
                <w:szCs w:val="24"/>
              </w:rPr>
            </w:pPr>
            <w:r w:rsidRPr="006822AB">
              <w:rPr>
                <w:rFonts w:ascii="Arial" w:hAnsi="Arial" w:cs="Arial"/>
                <w:sz w:val="24"/>
                <w:szCs w:val="24"/>
              </w:rPr>
              <w:t>ACTIVIDADES EN CLASES</w:t>
            </w:r>
          </w:p>
        </w:tc>
        <w:tc>
          <w:tcPr>
            <w:tcW w:w="2624" w:type="dxa"/>
          </w:tcPr>
          <w:p w:rsidR="004C0788" w:rsidRPr="006822AB" w:rsidRDefault="004C0788" w:rsidP="004C0788">
            <w:pPr>
              <w:pStyle w:val="Prrafodelista"/>
              <w:ind w:left="0"/>
              <w:jc w:val="center"/>
              <w:rPr>
                <w:rFonts w:ascii="Arial" w:hAnsi="Arial" w:cs="Arial"/>
                <w:sz w:val="24"/>
                <w:szCs w:val="24"/>
              </w:rPr>
            </w:pPr>
            <w:r w:rsidRPr="006822AB">
              <w:rPr>
                <w:rFonts w:ascii="Arial" w:hAnsi="Arial" w:cs="Arial"/>
                <w:sz w:val="24"/>
                <w:szCs w:val="24"/>
              </w:rPr>
              <w:t>ACTIVIDADES INDEPENDIENTES</w:t>
            </w:r>
          </w:p>
        </w:tc>
      </w:tr>
      <w:tr w:rsidR="006822AB" w:rsidRPr="006822AB" w:rsidTr="000D4592">
        <w:tc>
          <w:tcPr>
            <w:tcW w:w="2820" w:type="dxa"/>
          </w:tcPr>
          <w:p w:rsidR="004C0788" w:rsidRPr="006822AB" w:rsidRDefault="004C0788" w:rsidP="00040061">
            <w:pPr>
              <w:pStyle w:val="Prrafodelista"/>
              <w:ind w:left="0"/>
              <w:rPr>
                <w:rFonts w:ascii="Arial" w:hAnsi="Arial" w:cs="Arial"/>
                <w:sz w:val="24"/>
                <w:szCs w:val="24"/>
              </w:rPr>
            </w:pPr>
          </w:p>
          <w:p w:rsidR="004C0788" w:rsidRPr="006822AB" w:rsidRDefault="004C0788" w:rsidP="00040061">
            <w:pPr>
              <w:pStyle w:val="Prrafodelista"/>
              <w:ind w:left="0"/>
              <w:rPr>
                <w:rFonts w:ascii="Arial" w:hAnsi="Arial" w:cs="Arial"/>
                <w:sz w:val="24"/>
                <w:szCs w:val="24"/>
              </w:rPr>
            </w:pPr>
          </w:p>
          <w:p w:rsidR="004C0788" w:rsidRPr="006822AB" w:rsidRDefault="004C0788" w:rsidP="00040061">
            <w:pPr>
              <w:pStyle w:val="Prrafodelista"/>
              <w:ind w:left="0"/>
              <w:rPr>
                <w:rFonts w:ascii="Arial" w:hAnsi="Arial" w:cs="Arial"/>
                <w:sz w:val="24"/>
                <w:szCs w:val="24"/>
              </w:rPr>
            </w:pPr>
          </w:p>
          <w:p w:rsidR="004C0788" w:rsidRPr="006822AB" w:rsidRDefault="00877D20" w:rsidP="00040061">
            <w:pPr>
              <w:pStyle w:val="Prrafodelista"/>
              <w:ind w:left="0"/>
              <w:rPr>
                <w:rFonts w:ascii="Arial" w:hAnsi="Arial" w:cs="Arial"/>
                <w:sz w:val="24"/>
                <w:szCs w:val="24"/>
              </w:rPr>
            </w:pPr>
            <w:r w:rsidRPr="006822AB">
              <w:rPr>
                <w:rFonts w:ascii="Arial" w:hAnsi="Arial" w:cs="Arial"/>
                <w:sz w:val="24"/>
                <w:szCs w:val="24"/>
              </w:rPr>
              <w:t xml:space="preserve">Desarrollar habilidades para el manejo y conservación del medio </w:t>
            </w:r>
            <w:r w:rsidR="006822AB" w:rsidRPr="006822AB">
              <w:rPr>
                <w:rFonts w:ascii="Arial" w:hAnsi="Arial" w:cs="Arial"/>
                <w:sz w:val="24"/>
                <w:szCs w:val="24"/>
              </w:rPr>
              <w:t>ambiente</w:t>
            </w:r>
            <w:r w:rsidRPr="006822AB">
              <w:rPr>
                <w:rFonts w:ascii="Arial" w:hAnsi="Arial" w:cs="Arial"/>
                <w:sz w:val="24"/>
                <w:szCs w:val="24"/>
              </w:rPr>
              <w:t>.</w:t>
            </w:r>
          </w:p>
          <w:p w:rsidR="00877D20" w:rsidRPr="006822AB" w:rsidRDefault="00877D20" w:rsidP="00040061">
            <w:pPr>
              <w:pStyle w:val="Prrafodelista"/>
              <w:ind w:left="0"/>
              <w:rPr>
                <w:rFonts w:ascii="Arial" w:hAnsi="Arial" w:cs="Arial"/>
                <w:sz w:val="24"/>
                <w:szCs w:val="24"/>
              </w:rPr>
            </w:pPr>
          </w:p>
          <w:p w:rsidR="00877D20" w:rsidRPr="006822AB" w:rsidRDefault="00877D20" w:rsidP="00040061">
            <w:pPr>
              <w:pStyle w:val="Prrafodelista"/>
              <w:ind w:left="0"/>
              <w:rPr>
                <w:rFonts w:ascii="Arial" w:hAnsi="Arial" w:cs="Arial"/>
                <w:sz w:val="24"/>
                <w:szCs w:val="24"/>
              </w:rPr>
            </w:pPr>
            <w:r w:rsidRPr="006822AB">
              <w:rPr>
                <w:rFonts w:ascii="Arial" w:hAnsi="Arial" w:cs="Arial"/>
                <w:sz w:val="24"/>
                <w:szCs w:val="24"/>
              </w:rPr>
              <w:t xml:space="preserve">Identificar los mayores sectores </w:t>
            </w:r>
            <w:r w:rsidRPr="006822AB">
              <w:rPr>
                <w:rFonts w:ascii="Arial" w:hAnsi="Arial" w:cs="Arial"/>
                <w:sz w:val="24"/>
                <w:szCs w:val="24"/>
              </w:rPr>
              <w:lastRenderedPageBreak/>
              <w:t xml:space="preserve">contaminantes dentro de sus </w:t>
            </w:r>
            <w:r w:rsidR="006822AB" w:rsidRPr="006822AB">
              <w:rPr>
                <w:rFonts w:ascii="Arial" w:hAnsi="Arial" w:cs="Arial"/>
                <w:sz w:val="24"/>
                <w:szCs w:val="24"/>
              </w:rPr>
              <w:t>diferentes espacios</w:t>
            </w:r>
            <w:r w:rsidRPr="006822AB">
              <w:rPr>
                <w:rFonts w:ascii="Arial" w:hAnsi="Arial" w:cs="Arial"/>
                <w:sz w:val="24"/>
                <w:szCs w:val="24"/>
              </w:rPr>
              <w:t>.</w:t>
            </w:r>
          </w:p>
          <w:p w:rsidR="00966B42" w:rsidRPr="006822AB" w:rsidRDefault="00966B42" w:rsidP="00966B42">
            <w:pPr>
              <w:numPr>
                <w:ilvl w:val="0"/>
                <w:numId w:val="30"/>
              </w:numPr>
              <w:shd w:val="clear" w:color="auto" w:fill="FFFFFF"/>
              <w:spacing w:before="100" w:beforeAutospacing="1" w:after="100" w:afterAutospacing="1"/>
              <w:ind w:left="0"/>
              <w:rPr>
                <w:rFonts w:ascii="Arial" w:eastAsia="Times New Roman" w:hAnsi="Arial" w:cs="Arial"/>
                <w:sz w:val="24"/>
                <w:szCs w:val="24"/>
                <w:lang w:eastAsia="es-CO"/>
              </w:rPr>
            </w:pPr>
            <w:r w:rsidRPr="006822AB">
              <w:rPr>
                <w:rFonts w:ascii="Arial" w:eastAsia="Times New Roman" w:hAnsi="Arial" w:cs="Arial"/>
                <w:sz w:val="24"/>
                <w:szCs w:val="24"/>
                <w:lang w:eastAsia="es-CO"/>
              </w:rPr>
              <w:t>Competencia en la aplicación de enfoques sistémicos en las decisiones y acciones profesionales relacionadas con la sostenibilidad.</w:t>
            </w:r>
          </w:p>
          <w:p w:rsidR="00966B42" w:rsidRPr="006822AB" w:rsidRDefault="00966B42" w:rsidP="00040061">
            <w:pPr>
              <w:pStyle w:val="Prrafodelista"/>
              <w:ind w:left="0"/>
              <w:rPr>
                <w:rFonts w:ascii="Arial" w:hAnsi="Arial" w:cs="Arial"/>
                <w:sz w:val="24"/>
                <w:szCs w:val="24"/>
              </w:rPr>
            </w:pPr>
          </w:p>
        </w:tc>
        <w:tc>
          <w:tcPr>
            <w:tcW w:w="4146" w:type="dxa"/>
          </w:tcPr>
          <w:p w:rsidR="00BD3945" w:rsidRPr="006822AB" w:rsidRDefault="00BD3945" w:rsidP="00BD3945">
            <w:pPr>
              <w:spacing w:line="480" w:lineRule="auto"/>
              <w:jc w:val="both"/>
              <w:rPr>
                <w:rFonts w:ascii="Arial" w:hAnsi="Arial" w:cs="Arial"/>
                <w:b/>
                <w:sz w:val="24"/>
                <w:szCs w:val="24"/>
              </w:rPr>
            </w:pPr>
            <w:r w:rsidRPr="006822AB">
              <w:rPr>
                <w:rFonts w:ascii="Arial" w:hAnsi="Arial" w:cs="Arial"/>
                <w:b/>
                <w:sz w:val="24"/>
                <w:szCs w:val="24"/>
              </w:rPr>
              <w:lastRenderedPageBreak/>
              <w:t>Unidad 01:</w:t>
            </w:r>
          </w:p>
          <w:p w:rsidR="002F1338" w:rsidRPr="006822AB" w:rsidRDefault="002F1338" w:rsidP="00BD3945">
            <w:pPr>
              <w:spacing w:line="480" w:lineRule="auto"/>
              <w:jc w:val="both"/>
              <w:rPr>
                <w:rFonts w:ascii="Arial" w:hAnsi="Arial" w:cs="Arial"/>
                <w:b/>
                <w:sz w:val="24"/>
                <w:szCs w:val="24"/>
              </w:rPr>
            </w:pPr>
          </w:p>
          <w:p w:rsidR="001E1DDB" w:rsidRPr="006822AB" w:rsidRDefault="001E1DDB" w:rsidP="001E1DDB">
            <w:pPr>
              <w:pStyle w:val="Prrafodelista"/>
              <w:numPr>
                <w:ilvl w:val="0"/>
                <w:numId w:val="26"/>
              </w:numPr>
              <w:autoSpaceDE w:val="0"/>
              <w:autoSpaceDN w:val="0"/>
              <w:adjustRightInd w:val="0"/>
              <w:spacing w:after="0" w:line="240" w:lineRule="auto"/>
              <w:contextualSpacing w:val="0"/>
              <w:jc w:val="both"/>
              <w:rPr>
                <w:rFonts w:ascii="Arial" w:eastAsia="Calibri" w:hAnsi="Arial" w:cs="Arial"/>
                <w:sz w:val="24"/>
                <w:szCs w:val="24"/>
                <w:lang w:val="es-ES_tradnl"/>
              </w:rPr>
            </w:pPr>
            <w:r w:rsidRPr="006822AB">
              <w:rPr>
                <w:rFonts w:ascii="Arial" w:eastAsia="Calibri" w:hAnsi="Arial" w:cs="Arial"/>
                <w:sz w:val="24"/>
                <w:szCs w:val="24"/>
                <w:lang w:val="es-ES_tradnl"/>
              </w:rPr>
              <w:t>Conceptos básicos sobre educación ambiental</w:t>
            </w:r>
          </w:p>
          <w:p w:rsidR="00BD3945" w:rsidRPr="006822AB" w:rsidRDefault="001E1DDB" w:rsidP="001E1DDB">
            <w:pPr>
              <w:pStyle w:val="Prrafodelista"/>
              <w:numPr>
                <w:ilvl w:val="1"/>
                <w:numId w:val="26"/>
              </w:numPr>
              <w:spacing w:after="0" w:line="480" w:lineRule="auto"/>
              <w:jc w:val="both"/>
              <w:rPr>
                <w:rFonts w:ascii="Arial" w:hAnsi="Arial" w:cs="Arial"/>
                <w:b/>
                <w:sz w:val="24"/>
                <w:szCs w:val="24"/>
              </w:rPr>
            </w:pPr>
            <w:r w:rsidRPr="006822AB">
              <w:rPr>
                <w:rFonts w:ascii="Arial" w:eastAsia="Calibri" w:hAnsi="Arial" w:cs="Arial"/>
                <w:sz w:val="24"/>
                <w:szCs w:val="24"/>
                <w:lang w:val="es-ES_tradnl"/>
              </w:rPr>
              <w:t xml:space="preserve">Origen de las principales reuniones sobre la crisis </w:t>
            </w:r>
            <w:r w:rsidRPr="006822AB">
              <w:rPr>
                <w:rFonts w:ascii="Arial" w:eastAsia="Calibri" w:hAnsi="Arial" w:cs="Arial"/>
                <w:sz w:val="24"/>
                <w:szCs w:val="24"/>
                <w:lang w:val="es-ES_tradnl"/>
              </w:rPr>
              <w:lastRenderedPageBreak/>
              <w:t>ambiental</w:t>
            </w:r>
          </w:p>
          <w:p w:rsidR="001E1DDB" w:rsidRPr="006822AB" w:rsidRDefault="004C349E" w:rsidP="004C349E">
            <w:pPr>
              <w:pStyle w:val="Prrafodelista"/>
              <w:numPr>
                <w:ilvl w:val="1"/>
                <w:numId w:val="26"/>
              </w:numPr>
              <w:autoSpaceDE w:val="0"/>
              <w:autoSpaceDN w:val="0"/>
              <w:adjustRightInd w:val="0"/>
              <w:spacing w:after="0" w:line="240" w:lineRule="auto"/>
              <w:jc w:val="both"/>
              <w:rPr>
                <w:rFonts w:ascii="Arial" w:eastAsia="Calibri" w:hAnsi="Arial" w:cs="Arial"/>
                <w:sz w:val="24"/>
                <w:szCs w:val="24"/>
                <w:lang w:val="es-ES_tradnl"/>
              </w:rPr>
            </w:pPr>
            <w:r w:rsidRPr="006822AB">
              <w:rPr>
                <w:rFonts w:ascii="Arial" w:hAnsi="Arial" w:cs="Arial"/>
                <w:sz w:val="24"/>
                <w:szCs w:val="24"/>
              </w:rPr>
              <w:t>Evolución</w:t>
            </w:r>
            <w:r w:rsidR="001E1DDB" w:rsidRPr="006822AB">
              <w:rPr>
                <w:rFonts w:ascii="Arial" w:eastAsia="Calibri" w:hAnsi="Arial" w:cs="Arial"/>
                <w:sz w:val="24"/>
                <w:szCs w:val="24"/>
                <w:lang w:val="es-ES_tradnl"/>
              </w:rPr>
              <w:t xml:space="preserve"> de la educación ambiental</w:t>
            </w:r>
          </w:p>
          <w:p w:rsidR="00BD3945" w:rsidRPr="006822AB" w:rsidRDefault="00BD3945" w:rsidP="001E1DDB">
            <w:pPr>
              <w:spacing w:line="480" w:lineRule="auto"/>
              <w:jc w:val="both"/>
              <w:rPr>
                <w:rFonts w:ascii="Arial" w:hAnsi="Arial" w:cs="Arial"/>
                <w:b/>
                <w:sz w:val="24"/>
                <w:szCs w:val="24"/>
              </w:rPr>
            </w:pPr>
          </w:p>
          <w:p w:rsidR="00BD3945" w:rsidRPr="006822AB" w:rsidRDefault="004C349E" w:rsidP="004C349E">
            <w:pPr>
              <w:autoSpaceDE w:val="0"/>
              <w:autoSpaceDN w:val="0"/>
              <w:adjustRightInd w:val="0"/>
              <w:jc w:val="both"/>
              <w:rPr>
                <w:rFonts w:ascii="Arial" w:eastAsia="Calibri" w:hAnsi="Arial" w:cs="Arial"/>
                <w:sz w:val="24"/>
                <w:szCs w:val="24"/>
                <w:lang w:val="es-ES_tradnl"/>
              </w:rPr>
            </w:pPr>
            <w:r w:rsidRPr="006822AB">
              <w:rPr>
                <w:rFonts w:ascii="Arial" w:eastAsia="Calibri" w:hAnsi="Arial" w:cs="Arial"/>
                <w:sz w:val="24"/>
                <w:szCs w:val="24"/>
                <w:lang w:val="es-ES_tradnl"/>
              </w:rPr>
              <w:t>1.3</w:t>
            </w:r>
            <w:r w:rsidR="001E1DDB" w:rsidRPr="006822AB">
              <w:rPr>
                <w:rFonts w:ascii="Arial" w:eastAsia="Calibri" w:hAnsi="Arial" w:cs="Arial"/>
                <w:sz w:val="24"/>
                <w:szCs w:val="24"/>
                <w:lang w:val="es-ES_tradnl"/>
              </w:rPr>
              <w:t>Componentes de la educación ambiental</w:t>
            </w:r>
          </w:p>
          <w:p w:rsidR="003E634B" w:rsidRPr="006822AB" w:rsidRDefault="00B44A84" w:rsidP="004C349E">
            <w:pPr>
              <w:autoSpaceDE w:val="0"/>
              <w:autoSpaceDN w:val="0"/>
              <w:adjustRightInd w:val="0"/>
              <w:jc w:val="both"/>
              <w:rPr>
                <w:rFonts w:ascii="Arial" w:eastAsia="Calibri" w:hAnsi="Arial" w:cs="Arial"/>
                <w:sz w:val="24"/>
                <w:szCs w:val="24"/>
                <w:lang w:val="es-ES_tradnl"/>
              </w:rPr>
            </w:pPr>
            <w:r w:rsidRPr="006822AB">
              <w:rPr>
                <w:rFonts w:ascii="Arial" w:hAnsi="Arial" w:cs="Arial"/>
                <w:sz w:val="24"/>
                <w:szCs w:val="24"/>
              </w:rPr>
              <w:t>1.4</w:t>
            </w:r>
            <w:r w:rsidR="003E634B" w:rsidRPr="006822AB">
              <w:rPr>
                <w:rFonts w:ascii="Arial" w:hAnsi="Arial" w:cs="Arial"/>
                <w:sz w:val="24"/>
                <w:szCs w:val="24"/>
              </w:rPr>
              <w:t xml:space="preserve">. </w:t>
            </w:r>
            <w:r w:rsidR="00E93537" w:rsidRPr="006822AB">
              <w:rPr>
                <w:rFonts w:ascii="Arial" w:eastAsia="Calibri" w:hAnsi="Arial" w:cs="Arial"/>
                <w:sz w:val="24"/>
                <w:szCs w:val="24"/>
                <w:lang w:val="es-ES_tradnl"/>
              </w:rPr>
              <w:t>Tipos de contaminación ambiental</w:t>
            </w:r>
          </w:p>
          <w:p w:rsidR="004C349E" w:rsidRPr="006822AB" w:rsidRDefault="00B44A84" w:rsidP="004C349E">
            <w:pPr>
              <w:autoSpaceDE w:val="0"/>
              <w:autoSpaceDN w:val="0"/>
              <w:adjustRightInd w:val="0"/>
              <w:jc w:val="both"/>
              <w:rPr>
                <w:rFonts w:ascii="Arial" w:eastAsia="Calibri" w:hAnsi="Arial" w:cs="Arial"/>
                <w:sz w:val="24"/>
                <w:szCs w:val="24"/>
                <w:lang w:val="es-ES_tradnl"/>
              </w:rPr>
            </w:pPr>
            <w:r w:rsidRPr="006822AB">
              <w:rPr>
                <w:rFonts w:ascii="Arial" w:eastAsia="Calibri" w:hAnsi="Arial" w:cs="Arial"/>
                <w:sz w:val="24"/>
                <w:szCs w:val="24"/>
                <w:lang w:val="es-ES_tradnl"/>
              </w:rPr>
              <w:t>1.5 desarrollo sostenible</w:t>
            </w:r>
          </w:p>
          <w:p w:rsidR="004C349E" w:rsidRPr="006822AB" w:rsidRDefault="004C349E" w:rsidP="004C349E">
            <w:pPr>
              <w:autoSpaceDE w:val="0"/>
              <w:autoSpaceDN w:val="0"/>
              <w:adjustRightInd w:val="0"/>
              <w:jc w:val="both"/>
              <w:rPr>
                <w:rFonts w:ascii="Arial" w:eastAsia="Calibri" w:hAnsi="Arial" w:cs="Arial"/>
                <w:sz w:val="24"/>
                <w:szCs w:val="24"/>
                <w:lang w:val="es-ES_tradnl"/>
              </w:rPr>
            </w:pPr>
          </w:p>
          <w:p w:rsidR="004C349E" w:rsidRPr="006822AB" w:rsidRDefault="004C349E" w:rsidP="004C349E">
            <w:pPr>
              <w:autoSpaceDE w:val="0"/>
              <w:autoSpaceDN w:val="0"/>
              <w:adjustRightInd w:val="0"/>
              <w:jc w:val="both"/>
              <w:rPr>
                <w:rFonts w:ascii="Arial" w:eastAsia="Calibri" w:hAnsi="Arial" w:cs="Arial"/>
                <w:sz w:val="24"/>
                <w:szCs w:val="24"/>
                <w:lang w:val="es-ES_tradnl"/>
              </w:rPr>
            </w:pPr>
          </w:p>
          <w:p w:rsidR="004C349E" w:rsidRPr="006822AB" w:rsidRDefault="004C349E" w:rsidP="004C349E">
            <w:pPr>
              <w:autoSpaceDE w:val="0"/>
              <w:autoSpaceDN w:val="0"/>
              <w:adjustRightInd w:val="0"/>
              <w:jc w:val="both"/>
              <w:rPr>
                <w:rFonts w:ascii="Arial" w:eastAsia="Calibri" w:hAnsi="Arial" w:cs="Arial"/>
                <w:sz w:val="24"/>
                <w:szCs w:val="24"/>
                <w:lang w:val="es-ES_tradnl"/>
              </w:rPr>
            </w:pPr>
          </w:p>
          <w:p w:rsidR="003E634B" w:rsidRPr="006822AB" w:rsidRDefault="003E634B" w:rsidP="00615834">
            <w:pPr>
              <w:pStyle w:val="Default"/>
              <w:jc w:val="both"/>
              <w:rPr>
                <w:color w:val="auto"/>
              </w:rPr>
            </w:pPr>
          </w:p>
          <w:p w:rsidR="00526B28" w:rsidRPr="006822AB" w:rsidRDefault="00526B28" w:rsidP="00526B28">
            <w:pPr>
              <w:spacing w:line="480" w:lineRule="auto"/>
              <w:jc w:val="both"/>
              <w:rPr>
                <w:rFonts w:ascii="Arial" w:hAnsi="Arial" w:cs="Arial"/>
                <w:b/>
                <w:sz w:val="24"/>
                <w:szCs w:val="24"/>
              </w:rPr>
            </w:pPr>
            <w:r w:rsidRPr="006822AB">
              <w:rPr>
                <w:rFonts w:ascii="Arial" w:hAnsi="Arial" w:cs="Arial"/>
                <w:b/>
                <w:sz w:val="24"/>
                <w:szCs w:val="24"/>
              </w:rPr>
              <w:t>Unidad 02:</w:t>
            </w:r>
          </w:p>
          <w:p w:rsidR="004C349E" w:rsidRPr="006822AB" w:rsidRDefault="004C349E" w:rsidP="00526B28">
            <w:pPr>
              <w:spacing w:line="480" w:lineRule="auto"/>
              <w:jc w:val="both"/>
              <w:rPr>
                <w:rFonts w:ascii="Arial" w:hAnsi="Arial" w:cs="Arial"/>
                <w:b/>
                <w:sz w:val="24"/>
                <w:szCs w:val="24"/>
              </w:rPr>
            </w:pPr>
          </w:p>
          <w:p w:rsidR="00526B28" w:rsidRPr="006822AB" w:rsidRDefault="004C349E" w:rsidP="00526B28">
            <w:pPr>
              <w:spacing w:line="480" w:lineRule="auto"/>
              <w:jc w:val="both"/>
              <w:rPr>
                <w:rFonts w:ascii="Arial" w:hAnsi="Arial" w:cs="Arial"/>
                <w:b/>
                <w:sz w:val="24"/>
                <w:szCs w:val="24"/>
              </w:rPr>
            </w:pPr>
            <w:r w:rsidRPr="006822AB">
              <w:rPr>
                <w:rFonts w:ascii="Arial" w:hAnsi="Arial" w:cs="Arial"/>
                <w:b/>
                <w:bCs/>
                <w:sz w:val="24"/>
                <w:szCs w:val="24"/>
              </w:rPr>
              <w:t>MANEJO INTEGRAL DE RESIDUOS SOLIDOS</w:t>
            </w:r>
          </w:p>
          <w:p w:rsidR="00526B28" w:rsidRPr="006822AB" w:rsidRDefault="00FF1695" w:rsidP="00526B28">
            <w:pPr>
              <w:spacing w:line="480" w:lineRule="auto"/>
              <w:jc w:val="both"/>
              <w:rPr>
                <w:rFonts w:ascii="Arial" w:hAnsi="Arial" w:cs="Arial"/>
                <w:sz w:val="24"/>
                <w:szCs w:val="24"/>
              </w:rPr>
            </w:pPr>
            <w:r w:rsidRPr="006822AB">
              <w:rPr>
                <w:rFonts w:ascii="Arial" w:hAnsi="Arial" w:cs="Arial"/>
                <w:sz w:val="24"/>
                <w:szCs w:val="24"/>
                <w:lang w:val="es-MX"/>
              </w:rPr>
              <w:t xml:space="preserve">2.1 </w:t>
            </w:r>
            <w:r w:rsidR="004C349E" w:rsidRPr="006822AB">
              <w:rPr>
                <w:rFonts w:ascii="Arial" w:hAnsi="Arial" w:cs="Arial"/>
                <w:bCs/>
                <w:sz w:val="24"/>
                <w:szCs w:val="24"/>
                <w:lang w:val="es-ES"/>
              </w:rPr>
              <w:t>consecuencias del mal manejo de los residuos sólidos</w:t>
            </w:r>
          </w:p>
          <w:p w:rsidR="004C349E" w:rsidRPr="006822AB" w:rsidRDefault="00FF1695" w:rsidP="00526B28">
            <w:pPr>
              <w:spacing w:line="480" w:lineRule="auto"/>
              <w:jc w:val="both"/>
              <w:rPr>
                <w:rFonts w:ascii="Arial" w:hAnsi="Arial" w:cs="Arial"/>
                <w:b/>
                <w:bCs/>
                <w:sz w:val="24"/>
                <w:szCs w:val="24"/>
                <w:lang w:val="es-ES"/>
              </w:rPr>
            </w:pPr>
            <w:r w:rsidRPr="006822AB">
              <w:rPr>
                <w:rFonts w:ascii="Arial" w:hAnsi="Arial" w:cs="Arial"/>
                <w:sz w:val="24"/>
                <w:szCs w:val="24"/>
                <w:lang w:val="es-MX"/>
              </w:rPr>
              <w:lastRenderedPageBreak/>
              <w:t xml:space="preserve">2.2 </w:t>
            </w:r>
            <w:r w:rsidR="004C349E" w:rsidRPr="006822AB">
              <w:rPr>
                <w:rFonts w:ascii="Arial" w:hAnsi="Arial" w:cs="Arial"/>
                <w:bCs/>
                <w:sz w:val="24"/>
                <w:szCs w:val="24"/>
                <w:lang w:val="es-ES"/>
              </w:rPr>
              <w:t>clasificación de los residuos sólidos</w:t>
            </w:r>
            <w:r w:rsidR="004C349E" w:rsidRPr="006822AB">
              <w:rPr>
                <w:rFonts w:ascii="Arial" w:hAnsi="Arial" w:cs="Arial"/>
                <w:b/>
                <w:bCs/>
                <w:sz w:val="24"/>
                <w:szCs w:val="24"/>
                <w:lang w:val="es-ES"/>
              </w:rPr>
              <w:t>.</w:t>
            </w:r>
          </w:p>
          <w:p w:rsidR="0090575F" w:rsidRPr="006822AB" w:rsidRDefault="00FF1695" w:rsidP="00615834">
            <w:pPr>
              <w:pStyle w:val="Default"/>
              <w:jc w:val="both"/>
              <w:rPr>
                <w:color w:val="auto"/>
              </w:rPr>
            </w:pPr>
            <w:r w:rsidRPr="006822AB">
              <w:rPr>
                <w:color w:val="auto"/>
                <w:lang w:val="es-MX"/>
              </w:rPr>
              <w:t xml:space="preserve">2.3.  </w:t>
            </w:r>
            <w:r w:rsidR="004C349E" w:rsidRPr="006822AB">
              <w:rPr>
                <w:color w:val="auto"/>
              </w:rPr>
              <w:t>Ventajas del reciclaje</w:t>
            </w:r>
          </w:p>
          <w:p w:rsidR="004C349E" w:rsidRPr="006822AB" w:rsidRDefault="004C349E" w:rsidP="00615834">
            <w:pPr>
              <w:pStyle w:val="Default"/>
              <w:jc w:val="both"/>
              <w:rPr>
                <w:color w:val="auto"/>
              </w:rPr>
            </w:pPr>
            <w:r w:rsidRPr="006822AB">
              <w:rPr>
                <w:color w:val="auto"/>
              </w:rPr>
              <w:t xml:space="preserve"> 2.4 Las tres   R de la ecología</w:t>
            </w:r>
          </w:p>
          <w:p w:rsidR="00B44A84" w:rsidRPr="006822AB" w:rsidRDefault="00B44A84" w:rsidP="00615834">
            <w:pPr>
              <w:pStyle w:val="Default"/>
              <w:jc w:val="both"/>
              <w:rPr>
                <w:color w:val="auto"/>
              </w:rPr>
            </w:pPr>
          </w:p>
          <w:p w:rsidR="00B44A84" w:rsidRPr="006822AB" w:rsidRDefault="00B44A84" w:rsidP="00615834">
            <w:pPr>
              <w:pStyle w:val="Default"/>
              <w:jc w:val="both"/>
              <w:rPr>
                <w:color w:val="auto"/>
              </w:rPr>
            </w:pPr>
            <w:r w:rsidRPr="006822AB">
              <w:rPr>
                <w:color w:val="auto"/>
              </w:rPr>
              <w:t xml:space="preserve">2.5 cambio </w:t>
            </w:r>
            <w:r w:rsidR="00877D20" w:rsidRPr="006822AB">
              <w:rPr>
                <w:color w:val="auto"/>
              </w:rPr>
              <w:t>climático</w:t>
            </w:r>
          </w:p>
          <w:p w:rsidR="0090575F" w:rsidRPr="006822AB" w:rsidRDefault="0090575F" w:rsidP="00615834">
            <w:pPr>
              <w:pStyle w:val="Default"/>
              <w:jc w:val="both"/>
              <w:rPr>
                <w:color w:val="auto"/>
              </w:rPr>
            </w:pPr>
          </w:p>
          <w:p w:rsidR="0090575F" w:rsidRPr="006822AB" w:rsidRDefault="0090575F" w:rsidP="00615834">
            <w:pPr>
              <w:pStyle w:val="Default"/>
              <w:jc w:val="both"/>
              <w:rPr>
                <w:color w:val="auto"/>
              </w:rPr>
            </w:pPr>
          </w:p>
          <w:p w:rsidR="0090575F" w:rsidRPr="006822AB" w:rsidRDefault="0090575F" w:rsidP="00615834">
            <w:pPr>
              <w:pStyle w:val="Default"/>
              <w:jc w:val="both"/>
              <w:rPr>
                <w:color w:val="auto"/>
              </w:rPr>
            </w:pPr>
          </w:p>
          <w:p w:rsidR="0090575F" w:rsidRPr="006822AB" w:rsidRDefault="0090575F" w:rsidP="00615834">
            <w:pPr>
              <w:pStyle w:val="Default"/>
              <w:jc w:val="both"/>
              <w:rPr>
                <w:color w:val="auto"/>
              </w:rPr>
            </w:pPr>
          </w:p>
          <w:p w:rsidR="0090575F" w:rsidRPr="006822AB" w:rsidRDefault="0090575F" w:rsidP="00615834">
            <w:pPr>
              <w:pStyle w:val="Default"/>
              <w:jc w:val="both"/>
              <w:rPr>
                <w:color w:val="auto"/>
              </w:rPr>
            </w:pPr>
          </w:p>
          <w:p w:rsidR="0090575F" w:rsidRPr="006822AB" w:rsidRDefault="0090575F" w:rsidP="00615834">
            <w:pPr>
              <w:pStyle w:val="Default"/>
              <w:jc w:val="both"/>
              <w:rPr>
                <w:color w:val="auto"/>
              </w:rPr>
            </w:pPr>
          </w:p>
          <w:p w:rsidR="0090575F" w:rsidRPr="006822AB" w:rsidRDefault="0090575F" w:rsidP="00615834">
            <w:pPr>
              <w:pStyle w:val="Default"/>
              <w:jc w:val="both"/>
              <w:rPr>
                <w:color w:val="auto"/>
              </w:rPr>
            </w:pPr>
          </w:p>
          <w:p w:rsidR="0090575F" w:rsidRPr="006822AB" w:rsidRDefault="0090575F" w:rsidP="00615834">
            <w:pPr>
              <w:pStyle w:val="Default"/>
              <w:jc w:val="both"/>
              <w:rPr>
                <w:color w:val="auto"/>
              </w:rPr>
            </w:pPr>
          </w:p>
          <w:p w:rsidR="0090575F" w:rsidRPr="006822AB" w:rsidRDefault="0090575F" w:rsidP="00615834">
            <w:pPr>
              <w:pStyle w:val="Default"/>
              <w:jc w:val="both"/>
              <w:rPr>
                <w:color w:val="auto"/>
              </w:rPr>
            </w:pPr>
          </w:p>
          <w:p w:rsidR="0090575F" w:rsidRPr="006822AB" w:rsidRDefault="0090575F" w:rsidP="00615834">
            <w:pPr>
              <w:pStyle w:val="Default"/>
              <w:jc w:val="both"/>
              <w:rPr>
                <w:color w:val="auto"/>
              </w:rPr>
            </w:pPr>
          </w:p>
          <w:p w:rsidR="004C349E" w:rsidRPr="006822AB" w:rsidRDefault="004C349E" w:rsidP="00615834">
            <w:pPr>
              <w:pStyle w:val="Default"/>
              <w:jc w:val="both"/>
              <w:rPr>
                <w:color w:val="auto"/>
              </w:rPr>
            </w:pPr>
          </w:p>
          <w:p w:rsidR="004C349E" w:rsidRPr="006822AB" w:rsidRDefault="004C349E" w:rsidP="00615834">
            <w:pPr>
              <w:pStyle w:val="Default"/>
              <w:jc w:val="both"/>
              <w:rPr>
                <w:color w:val="auto"/>
              </w:rPr>
            </w:pPr>
          </w:p>
          <w:p w:rsidR="004C349E" w:rsidRPr="006822AB" w:rsidRDefault="004C349E" w:rsidP="00615834">
            <w:pPr>
              <w:pStyle w:val="Default"/>
              <w:jc w:val="both"/>
              <w:rPr>
                <w:color w:val="auto"/>
              </w:rPr>
            </w:pPr>
          </w:p>
          <w:p w:rsidR="004C349E" w:rsidRPr="006822AB" w:rsidRDefault="004C349E" w:rsidP="00615834">
            <w:pPr>
              <w:pStyle w:val="Default"/>
              <w:jc w:val="both"/>
              <w:rPr>
                <w:color w:val="auto"/>
              </w:rPr>
            </w:pPr>
          </w:p>
          <w:p w:rsidR="004C349E" w:rsidRPr="006822AB" w:rsidRDefault="004C349E" w:rsidP="00615834">
            <w:pPr>
              <w:pStyle w:val="Default"/>
              <w:jc w:val="both"/>
              <w:rPr>
                <w:color w:val="auto"/>
              </w:rPr>
            </w:pPr>
          </w:p>
          <w:p w:rsidR="004C349E" w:rsidRPr="006822AB" w:rsidRDefault="004C349E" w:rsidP="00615834">
            <w:pPr>
              <w:pStyle w:val="Default"/>
              <w:jc w:val="both"/>
              <w:rPr>
                <w:color w:val="auto"/>
              </w:rPr>
            </w:pPr>
          </w:p>
          <w:p w:rsidR="004C349E" w:rsidRPr="006822AB" w:rsidRDefault="004C349E" w:rsidP="00615834">
            <w:pPr>
              <w:pStyle w:val="Default"/>
              <w:jc w:val="both"/>
              <w:rPr>
                <w:color w:val="auto"/>
              </w:rPr>
            </w:pPr>
          </w:p>
          <w:p w:rsidR="004C349E" w:rsidRPr="006822AB" w:rsidRDefault="004C349E" w:rsidP="00615834">
            <w:pPr>
              <w:pStyle w:val="Default"/>
              <w:jc w:val="both"/>
              <w:rPr>
                <w:color w:val="auto"/>
              </w:rPr>
            </w:pPr>
          </w:p>
          <w:p w:rsidR="004C349E" w:rsidRPr="006822AB" w:rsidRDefault="004C349E" w:rsidP="00615834">
            <w:pPr>
              <w:pStyle w:val="Default"/>
              <w:jc w:val="both"/>
              <w:rPr>
                <w:color w:val="auto"/>
              </w:rPr>
            </w:pPr>
          </w:p>
          <w:p w:rsidR="0090575F" w:rsidRPr="006822AB" w:rsidRDefault="0090575F" w:rsidP="0090575F">
            <w:pPr>
              <w:jc w:val="both"/>
              <w:rPr>
                <w:rFonts w:ascii="Arial" w:hAnsi="Arial" w:cs="Arial"/>
                <w:b/>
                <w:sz w:val="24"/>
                <w:szCs w:val="24"/>
              </w:rPr>
            </w:pPr>
          </w:p>
          <w:p w:rsidR="0090575F" w:rsidRPr="006822AB" w:rsidRDefault="0090575F" w:rsidP="0090575F">
            <w:pPr>
              <w:jc w:val="both"/>
              <w:rPr>
                <w:rFonts w:ascii="Arial" w:hAnsi="Arial" w:cs="Arial"/>
                <w:b/>
                <w:sz w:val="24"/>
                <w:szCs w:val="24"/>
              </w:rPr>
            </w:pPr>
            <w:r w:rsidRPr="006822AB">
              <w:rPr>
                <w:rFonts w:ascii="Arial" w:hAnsi="Arial" w:cs="Arial"/>
                <w:b/>
                <w:sz w:val="24"/>
                <w:szCs w:val="24"/>
              </w:rPr>
              <w:t>- Unidad 03:</w:t>
            </w:r>
          </w:p>
          <w:p w:rsidR="0090575F" w:rsidRPr="006822AB" w:rsidRDefault="0090575F" w:rsidP="0090575F">
            <w:pPr>
              <w:jc w:val="both"/>
              <w:rPr>
                <w:rFonts w:ascii="Arial" w:hAnsi="Arial" w:cs="Arial"/>
                <w:b/>
                <w:sz w:val="24"/>
                <w:szCs w:val="24"/>
              </w:rPr>
            </w:pPr>
          </w:p>
          <w:p w:rsidR="0090575F" w:rsidRPr="006822AB" w:rsidRDefault="00601806" w:rsidP="0090575F">
            <w:pPr>
              <w:jc w:val="both"/>
              <w:rPr>
                <w:rFonts w:ascii="Arial" w:hAnsi="Arial" w:cs="Arial"/>
                <w:b/>
                <w:sz w:val="24"/>
                <w:szCs w:val="24"/>
                <w:lang w:val="es-MX"/>
              </w:rPr>
            </w:pPr>
            <w:r w:rsidRPr="006822AB">
              <w:rPr>
                <w:rFonts w:ascii="Arial" w:hAnsi="Arial" w:cs="Arial"/>
                <w:b/>
                <w:bCs/>
                <w:sz w:val="24"/>
                <w:szCs w:val="24"/>
              </w:rPr>
              <w:t>CRISIS AMBIENTALES</w:t>
            </w:r>
            <w:r w:rsidRPr="006822AB">
              <w:rPr>
                <w:rFonts w:ascii="Arial" w:hAnsi="Arial" w:cs="Arial"/>
                <w:b/>
                <w:sz w:val="24"/>
                <w:szCs w:val="24"/>
                <w:lang w:val="es-MX"/>
              </w:rPr>
              <w:t>.</w:t>
            </w:r>
          </w:p>
          <w:p w:rsidR="0090575F" w:rsidRPr="006822AB" w:rsidRDefault="00601806" w:rsidP="0090575F">
            <w:pPr>
              <w:jc w:val="both"/>
              <w:rPr>
                <w:rFonts w:ascii="Arial" w:hAnsi="Arial" w:cs="Arial"/>
                <w:b/>
                <w:sz w:val="24"/>
                <w:szCs w:val="24"/>
                <w:lang w:val="es-MX"/>
              </w:rPr>
            </w:pPr>
            <w:r w:rsidRPr="006822AB">
              <w:rPr>
                <w:rFonts w:ascii="Arial" w:hAnsi="Arial" w:cs="Arial"/>
                <w:b/>
                <w:sz w:val="24"/>
                <w:szCs w:val="24"/>
                <w:lang w:val="es-MX"/>
              </w:rPr>
              <w:t xml:space="preserve"> </w:t>
            </w:r>
          </w:p>
          <w:p w:rsidR="00B44A84" w:rsidRPr="006822AB" w:rsidRDefault="0090575F" w:rsidP="00B44A84">
            <w:pPr>
              <w:pStyle w:val="Ttulo2"/>
              <w:shd w:val="clear" w:color="auto" w:fill="FFFFFF"/>
              <w:spacing w:before="0"/>
              <w:ind w:left="180" w:right="180"/>
              <w:outlineLvl w:val="1"/>
              <w:rPr>
                <w:rFonts w:ascii="Arial" w:hAnsi="Arial" w:cs="Arial"/>
                <w:sz w:val="24"/>
                <w:szCs w:val="24"/>
              </w:rPr>
            </w:pPr>
            <w:r w:rsidRPr="006822AB">
              <w:rPr>
                <w:rFonts w:ascii="Arial" w:hAnsi="Arial" w:cs="Arial"/>
                <w:sz w:val="24"/>
                <w:szCs w:val="24"/>
              </w:rPr>
              <w:t>3.1</w:t>
            </w:r>
            <w:r w:rsidR="00B44A84" w:rsidRPr="006822AB">
              <w:rPr>
                <w:rFonts w:ascii="Arial" w:hAnsi="Arial" w:cs="Arial"/>
                <w:sz w:val="24"/>
                <w:szCs w:val="24"/>
              </w:rPr>
              <w:t xml:space="preserve"> </w:t>
            </w:r>
            <w:r w:rsidR="00B44A84" w:rsidRPr="006822AB">
              <w:rPr>
                <w:rFonts w:ascii="Arial" w:hAnsi="Arial" w:cs="Arial"/>
                <w:b w:val="0"/>
                <w:i w:val="0"/>
                <w:sz w:val="24"/>
                <w:szCs w:val="24"/>
              </w:rPr>
              <w:t>Causas de la crisis ambiental global</w:t>
            </w:r>
          </w:p>
          <w:p w:rsidR="00B44A84" w:rsidRPr="006822AB" w:rsidRDefault="0090575F" w:rsidP="00B44A84">
            <w:pPr>
              <w:pStyle w:val="Ttulo2"/>
              <w:shd w:val="clear" w:color="auto" w:fill="FFFFFF"/>
              <w:spacing w:before="0"/>
              <w:ind w:left="180" w:right="180"/>
              <w:outlineLvl w:val="1"/>
              <w:rPr>
                <w:rFonts w:ascii="Arial" w:hAnsi="Arial" w:cs="Arial"/>
                <w:sz w:val="24"/>
                <w:szCs w:val="24"/>
              </w:rPr>
            </w:pPr>
            <w:r w:rsidRPr="006822AB">
              <w:rPr>
                <w:rFonts w:ascii="Arial" w:hAnsi="Arial" w:cs="Arial"/>
                <w:sz w:val="24"/>
                <w:szCs w:val="24"/>
              </w:rPr>
              <w:t>3.</w:t>
            </w:r>
            <w:r w:rsidR="00601806" w:rsidRPr="006822AB">
              <w:rPr>
                <w:rFonts w:ascii="Arial" w:hAnsi="Arial" w:cs="Arial"/>
                <w:sz w:val="24"/>
                <w:szCs w:val="24"/>
              </w:rPr>
              <w:t xml:space="preserve">2 </w:t>
            </w:r>
            <w:r w:rsidR="00B44A84" w:rsidRPr="006822AB">
              <w:rPr>
                <w:rFonts w:ascii="Arial" w:hAnsi="Arial" w:cs="Arial"/>
                <w:b w:val="0"/>
                <w:i w:val="0"/>
                <w:sz w:val="24"/>
                <w:szCs w:val="24"/>
              </w:rPr>
              <w:t>Consecuencias de la crisis ambiental global</w:t>
            </w:r>
          </w:p>
          <w:p w:rsidR="0090575F" w:rsidRPr="006822AB" w:rsidRDefault="00B44A84" w:rsidP="00666F2F">
            <w:pPr>
              <w:pStyle w:val="Ttulo2"/>
              <w:shd w:val="clear" w:color="auto" w:fill="FFFFFF"/>
              <w:spacing w:before="0"/>
              <w:ind w:left="180" w:right="180"/>
              <w:outlineLvl w:val="1"/>
              <w:rPr>
                <w:rFonts w:ascii="Arial" w:hAnsi="Arial" w:cs="Arial"/>
                <w:sz w:val="24"/>
                <w:szCs w:val="24"/>
              </w:rPr>
            </w:pPr>
            <w:r w:rsidRPr="006822AB">
              <w:rPr>
                <w:rFonts w:ascii="Arial" w:hAnsi="Arial" w:cs="Arial"/>
                <w:b w:val="0"/>
                <w:i w:val="0"/>
                <w:sz w:val="24"/>
                <w:szCs w:val="24"/>
              </w:rPr>
              <w:t>3.3</w:t>
            </w:r>
            <w:r w:rsidRPr="006822AB">
              <w:rPr>
                <w:rFonts w:ascii="Arial" w:hAnsi="Arial" w:cs="Arial"/>
                <w:sz w:val="24"/>
                <w:szCs w:val="24"/>
              </w:rPr>
              <w:t xml:space="preserve"> </w:t>
            </w:r>
            <w:r w:rsidRPr="006822AB">
              <w:rPr>
                <w:rFonts w:ascii="Arial" w:hAnsi="Arial" w:cs="Arial"/>
                <w:b w:val="0"/>
                <w:i w:val="0"/>
                <w:sz w:val="24"/>
                <w:szCs w:val="24"/>
              </w:rPr>
              <w:t>Soluciones a la crisis ambiental global</w:t>
            </w:r>
          </w:p>
          <w:p w:rsidR="0090575F" w:rsidRPr="006822AB" w:rsidRDefault="00904AA7" w:rsidP="0090575F">
            <w:pPr>
              <w:spacing w:line="480" w:lineRule="auto"/>
              <w:jc w:val="both"/>
              <w:rPr>
                <w:rFonts w:ascii="Arial" w:hAnsi="Arial" w:cs="Arial"/>
                <w:sz w:val="24"/>
                <w:szCs w:val="24"/>
              </w:rPr>
            </w:pPr>
            <w:r w:rsidRPr="006822AB">
              <w:rPr>
                <w:rFonts w:ascii="Arial" w:hAnsi="Arial" w:cs="Arial"/>
                <w:sz w:val="24"/>
                <w:szCs w:val="24"/>
              </w:rPr>
              <w:t>3.4</w:t>
            </w:r>
            <w:r w:rsidR="0090575F" w:rsidRPr="006822AB">
              <w:rPr>
                <w:rFonts w:ascii="Arial" w:hAnsi="Arial" w:cs="Arial"/>
                <w:sz w:val="24"/>
                <w:szCs w:val="24"/>
              </w:rPr>
              <w:t xml:space="preserve"> </w:t>
            </w:r>
            <w:r w:rsidR="00C64BAA">
              <w:rPr>
                <w:rFonts w:ascii="Arial" w:hAnsi="Arial" w:cs="Arial"/>
                <w:sz w:val="24"/>
                <w:szCs w:val="24"/>
              </w:rPr>
              <w:t>D</w:t>
            </w:r>
            <w:r w:rsidR="0017797D" w:rsidRPr="006822AB">
              <w:rPr>
                <w:rFonts w:ascii="Arial" w:hAnsi="Arial" w:cs="Arial"/>
                <w:sz w:val="24"/>
                <w:szCs w:val="24"/>
              </w:rPr>
              <w:t>esarrollo sostenible</w:t>
            </w:r>
          </w:p>
          <w:p w:rsidR="003E634B" w:rsidRPr="006822AB" w:rsidRDefault="003E634B" w:rsidP="00615834">
            <w:pPr>
              <w:pStyle w:val="Default"/>
              <w:jc w:val="both"/>
              <w:rPr>
                <w:color w:val="auto"/>
              </w:rPr>
            </w:pPr>
          </w:p>
          <w:p w:rsidR="00666F2F" w:rsidRPr="006822AB" w:rsidRDefault="00666F2F" w:rsidP="00615834">
            <w:pPr>
              <w:pStyle w:val="Default"/>
              <w:jc w:val="both"/>
              <w:rPr>
                <w:color w:val="auto"/>
              </w:rPr>
            </w:pPr>
          </w:p>
          <w:p w:rsidR="00666F2F" w:rsidRPr="006822AB" w:rsidRDefault="00666F2F" w:rsidP="00615834">
            <w:pPr>
              <w:pStyle w:val="Default"/>
              <w:jc w:val="both"/>
              <w:rPr>
                <w:color w:val="auto"/>
              </w:rPr>
            </w:pPr>
          </w:p>
          <w:p w:rsidR="00767D0C" w:rsidRPr="006822AB" w:rsidRDefault="00767D0C" w:rsidP="00615834">
            <w:pPr>
              <w:pStyle w:val="Default"/>
              <w:jc w:val="both"/>
              <w:rPr>
                <w:color w:val="auto"/>
              </w:rPr>
            </w:pPr>
          </w:p>
          <w:p w:rsidR="00767D0C" w:rsidRPr="006822AB" w:rsidRDefault="00767D0C" w:rsidP="00615834">
            <w:pPr>
              <w:pStyle w:val="Default"/>
              <w:jc w:val="both"/>
              <w:rPr>
                <w:color w:val="auto"/>
              </w:rPr>
            </w:pPr>
          </w:p>
          <w:p w:rsidR="00767D0C" w:rsidRPr="006822AB" w:rsidRDefault="00767D0C" w:rsidP="00615834">
            <w:pPr>
              <w:pStyle w:val="Default"/>
              <w:jc w:val="both"/>
              <w:rPr>
                <w:color w:val="auto"/>
              </w:rPr>
            </w:pPr>
          </w:p>
          <w:p w:rsidR="00767D0C" w:rsidRPr="006822AB" w:rsidRDefault="00767D0C" w:rsidP="00615834">
            <w:pPr>
              <w:pStyle w:val="Default"/>
              <w:jc w:val="both"/>
              <w:rPr>
                <w:color w:val="auto"/>
              </w:rPr>
            </w:pPr>
          </w:p>
          <w:p w:rsidR="00767D0C" w:rsidRPr="006822AB" w:rsidRDefault="00767D0C" w:rsidP="00615834">
            <w:pPr>
              <w:pStyle w:val="Default"/>
              <w:jc w:val="both"/>
              <w:rPr>
                <w:color w:val="auto"/>
              </w:rPr>
            </w:pPr>
          </w:p>
          <w:p w:rsidR="00083748" w:rsidRPr="006822AB" w:rsidRDefault="00083748" w:rsidP="003A04AE">
            <w:pPr>
              <w:pStyle w:val="Prrafodelista"/>
              <w:ind w:left="0"/>
              <w:rPr>
                <w:rFonts w:ascii="Arial" w:hAnsi="Arial" w:cs="Arial"/>
                <w:sz w:val="24"/>
                <w:szCs w:val="24"/>
              </w:rPr>
            </w:pPr>
          </w:p>
        </w:tc>
        <w:tc>
          <w:tcPr>
            <w:tcW w:w="2552" w:type="dxa"/>
          </w:tcPr>
          <w:p w:rsidR="00594E30" w:rsidRPr="006822AB" w:rsidRDefault="00594E30" w:rsidP="000D4592">
            <w:pPr>
              <w:pStyle w:val="Prrafodelista"/>
              <w:spacing w:after="0" w:line="240" w:lineRule="auto"/>
              <w:ind w:left="317"/>
              <w:rPr>
                <w:rFonts w:ascii="Arial" w:hAnsi="Arial" w:cs="Arial"/>
                <w:sz w:val="24"/>
                <w:szCs w:val="24"/>
              </w:rPr>
            </w:pPr>
          </w:p>
          <w:p w:rsidR="009120A4" w:rsidRPr="006822AB" w:rsidRDefault="001E1DDB" w:rsidP="009120A4">
            <w:pPr>
              <w:pStyle w:val="Prrafodelista"/>
              <w:numPr>
                <w:ilvl w:val="0"/>
                <w:numId w:val="8"/>
              </w:numPr>
              <w:spacing w:after="0" w:line="240" w:lineRule="auto"/>
              <w:rPr>
                <w:rFonts w:ascii="Arial" w:hAnsi="Arial" w:cs="Arial"/>
                <w:sz w:val="24"/>
                <w:szCs w:val="24"/>
              </w:rPr>
            </w:pPr>
            <w:r w:rsidRPr="006822AB">
              <w:rPr>
                <w:rFonts w:ascii="Arial" w:hAnsi="Arial" w:cs="Arial"/>
                <w:sz w:val="24"/>
                <w:szCs w:val="24"/>
              </w:rPr>
              <w:t xml:space="preserve">Verificación </w:t>
            </w:r>
            <w:r w:rsidR="004C349E" w:rsidRPr="006822AB">
              <w:rPr>
                <w:rFonts w:ascii="Arial" w:hAnsi="Arial" w:cs="Arial"/>
                <w:sz w:val="24"/>
                <w:szCs w:val="24"/>
              </w:rPr>
              <w:t>de asistencia</w:t>
            </w:r>
            <w:r w:rsidR="009120A4" w:rsidRPr="006822AB">
              <w:rPr>
                <w:rFonts w:ascii="Arial" w:hAnsi="Arial" w:cs="Arial"/>
                <w:sz w:val="24"/>
                <w:szCs w:val="24"/>
              </w:rPr>
              <w:t xml:space="preserve"> de clases </w:t>
            </w:r>
          </w:p>
          <w:p w:rsidR="009120A4" w:rsidRPr="006822AB" w:rsidRDefault="009120A4" w:rsidP="009120A4">
            <w:pPr>
              <w:pStyle w:val="Prrafodelista"/>
              <w:spacing w:after="0" w:line="240" w:lineRule="auto"/>
              <w:ind w:left="360"/>
              <w:rPr>
                <w:rFonts w:ascii="Arial" w:hAnsi="Arial" w:cs="Arial"/>
                <w:sz w:val="24"/>
                <w:szCs w:val="24"/>
              </w:rPr>
            </w:pPr>
          </w:p>
          <w:p w:rsidR="00E24E3D" w:rsidRPr="006822AB" w:rsidRDefault="00E24E3D" w:rsidP="00594E30">
            <w:pPr>
              <w:pStyle w:val="Prrafodelista"/>
              <w:numPr>
                <w:ilvl w:val="0"/>
                <w:numId w:val="8"/>
              </w:numPr>
              <w:spacing w:after="0" w:line="240" w:lineRule="auto"/>
              <w:rPr>
                <w:rFonts w:ascii="Arial" w:hAnsi="Arial" w:cs="Arial"/>
                <w:sz w:val="24"/>
                <w:szCs w:val="24"/>
              </w:rPr>
            </w:pPr>
            <w:r w:rsidRPr="006822AB">
              <w:rPr>
                <w:rFonts w:ascii="Arial" w:hAnsi="Arial" w:cs="Arial"/>
                <w:spacing w:val="-3"/>
                <w:sz w:val="24"/>
                <w:szCs w:val="24"/>
              </w:rPr>
              <w:t>A</w:t>
            </w:r>
            <w:r w:rsidRPr="006822AB">
              <w:rPr>
                <w:rFonts w:ascii="Arial" w:hAnsi="Arial" w:cs="Arial"/>
                <w:spacing w:val="1"/>
                <w:sz w:val="24"/>
                <w:szCs w:val="24"/>
              </w:rPr>
              <w:t>n</w:t>
            </w:r>
            <w:r w:rsidRPr="006822AB">
              <w:rPr>
                <w:rFonts w:ascii="Arial" w:hAnsi="Arial" w:cs="Arial"/>
                <w:sz w:val="24"/>
                <w:szCs w:val="24"/>
              </w:rPr>
              <w:t>á</w:t>
            </w:r>
            <w:r w:rsidRPr="006822AB">
              <w:rPr>
                <w:rFonts w:ascii="Arial" w:hAnsi="Arial" w:cs="Arial"/>
                <w:spacing w:val="-1"/>
                <w:sz w:val="24"/>
                <w:szCs w:val="24"/>
              </w:rPr>
              <w:t>l</w:t>
            </w:r>
            <w:r w:rsidRPr="006822AB">
              <w:rPr>
                <w:rFonts w:ascii="Arial" w:hAnsi="Arial" w:cs="Arial"/>
                <w:spacing w:val="1"/>
                <w:sz w:val="24"/>
                <w:szCs w:val="24"/>
              </w:rPr>
              <w:t>i</w:t>
            </w:r>
            <w:r w:rsidRPr="006822AB">
              <w:rPr>
                <w:rFonts w:ascii="Arial" w:hAnsi="Arial" w:cs="Arial"/>
                <w:sz w:val="24"/>
                <w:szCs w:val="24"/>
              </w:rPr>
              <w:t>s</w:t>
            </w:r>
            <w:r w:rsidRPr="006822AB">
              <w:rPr>
                <w:rFonts w:ascii="Arial" w:hAnsi="Arial" w:cs="Arial"/>
                <w:spacing w:val="1"/>
                <w:sz w:val="24"/>
                <w:szCs w:val="24"/>
              </w:rPr>
              <w:t>i</w:t>
            </w:r>
            <w:r w:rsidRPr="006822AB">
              <w:rPr>
                <w:rFonts w:ascii="Arial" w:hAnsi="Arial" w:cs="Arial"/>
                <w:sz w:val="24"/>
                <w:szCs w:val="24"/>
              </w:rPr>
              <w:t xml:space="preserve">s </w:t>
            </w:r>
            <w:r w:rsidRPr="006822AB">
              <w:rPr>
                <w:rFonts w:ascii="Arial" w:hAnsi="Arial" w:cs="Arial"/>
                <w:spacing w:val="1"/>
                <w:sz w:val="24"/>
                <w:szCs w:val="24"/>
              </w:rPr>
              <w:t>d</w:t>
            </w:r>
            <w:r w:rsidRPr="006822AB">
              <w:rPr>
                <w:rFonts w:ascii="Arial" w:hAnsi="Arial" w:cs="Arial"/>
                <w:sz w:val="24"/>
                <w:szCs w:val="24"/>
              </w:rPr>
              <w:t>e</w:t>
            </w:r>
            <w:r w:rsidRPr="006822AB">
              <w:rPr>
                <w:rFonts w:ascii="Arial" w:hAnsi="Arial" w:cs="Arial"/>
                <w:spacing w:val="-1"/>
                <w:sz w:val="24"/>
                <w:szCs w:val="24"/>
              </w:rPr>
              <w:t xml:space="preserve"> l</w:t>
            </w:r>
            <w:r w:rsidRPr="006822AB">
              <w:rPr>
                <w:rFonts w:ascii="Arial" w:hAnsi="Arial" w:cs="Arial"/>
                <w:sz w:val="24"/>
                <w:szCs w:val="24"/>
              </w:rPr>
              <w:t>a</w:t>
            </w:r>
            <w:r w:rsidR="000D4592" w:rsidRPr="006822AB">
              <w:rPr>
                <w:rFonts w:ascii="Arial" w:hAnsi="Arial" w:cs="Arial"/>
                <w:spacing w:val="-1"/>
                <w:sz w:val="24"/>
                <w:szCs w:val="24"/>
              </w:rPr>
              <w:t xml:space="preserve"> </w:t>
            </w:r>
            <w:r w:rsidRPr="006822AB">
              <w:rPr>
                <w:rFonts w:ascii="Arial" w:hAnsi="Arial" w:cs="Arial"/>
                <w:spacing w:val="1"/>
                <w:sz w:val="24"/>
                <w:szCs w:val="24"/>
              </w:rPr>
              <w:t>p</w:t>
            </w:r>
            <w:r w:rsidRPr="006822AB">
              <w:rPr>
                <w:rFonts w:ascii="Arial" w:hAnsi="Arial" w:cs="Arial"/>
                <w:spacing w:val="-1"/>
                <w:sz w:val="24"/>
                <w:szCs w:val="24"/>
              </w:rPr>
              <w:t>rogr</w:t>
            </w:r>
            <w:r w:rsidRPr="006822AB">
              <w:rPr>
                <w:rFonts w:ascii="Arial" w:hAnsi="Arial" w:cs="Arial"/>
                <w:sz w:val="24"/>
                <w:szCs w:val="24"/>
              </w:rPr>
              <w:t>ama</w:t>
            </w:r>
            <w:r w:rsidRPr="006822AB">
              <w:rPr>
                <w:rFonts w:ascii="Arial" w:hAnsi="Arial" w:cs="Arial"/>
                <w:spacing w:val="-1"/>
                <w:sz w:val="24"/>
                <w:szCs w:val="24"/>
              </w:rPr>
              <w:t>c</w:t>
            </w:r>
            <w:r w:rsidRPr="006822AB">
              <w:rPr>
                <w:rFonts w:ascii="Arial" w:hAnsi="Arial" w:cs="Arial"/>
                <w:spacing w:val="1"/>
                <w:sz w:val="24"/>
                <w:szCs w:val="24"/>
              </w:rPr>
              <w:t>i</w:t>
            </w:r>
            <w:r w:rsidRPr="006822AB">
              <w:rPr>
                <w:rFonts w:ascii="Arial" w:hAnsi="Arial" w:cs="Arial"/>
                <w:spacing w:val="-1"/>
                <w:sz w:val="24"/>
                <w:szCs w:val="24"/>
              </w:rPr>
              <w:t>ó</w:t>
            </w:r>
            <w:r w:rsidRPr="006822AB">
              <w:rPr>
                <w:rFonts w:ascii="Arial" w:hAnsi="Arial" w:cs="Arial"/>
                <w:sz w:val="24"/>
                <w:szCs w:val="24"/>
              </w:rPr>
              <w:t>n</w:t>
            </w:r>
            <w:r w:rsidR="00631C96" w:rsidRPr="006822AB">
              <w:rPr>
                <w:rFonts w:ascii="Arial" w:hAnsi="Arial" w:cs="Arial"/>
                <w:sz w:val="24"/>
                <w:szCs w:val="24"/>
              </w:rPr>
              <w:t xml:space="preserve">. </w:t>
            </w:r>
          </w:p>
          <w:p w:rsidR="00675A4F" w:rsidRPr="006822AB" w:rsidRDefault="00675A4F" w:rsidP="00675A4F">
            <w:pPr>
              <w:pStyle w:val="Prrafodelista"/>
              <w:spacing w:after="0" w:line="240" w:lineRule="auto"/>
              <w:ind w:left="360"/>
              <w:rPr>
                <w:rFonts w:ascii="Arial" w:hAnsi="Arial" w:cs="Arial"/>
                <w:sz w:val="24"/>
                <w:szCs w:val="24"/>
              </w:rPr>
            </w:pPr>
          </w:p>
          <w:p w:rsidR="001164A3" w:rsidRPr="006822AB" w:rsidRDefault="00881489" w:rsidP="00594E30">
            <w:pPr>
              <w:pStyle w:val="Prrafodelista"/>
              <w:numPr>
                <w:ilvl w:val="0"/>
                <w:numId w:val="8"/>
              </w:numPr>
              <w:spacing w:after="0" w:line="240" w:lineRule="auto"/>
              <w:rPr>
                <w:rFonts w:ascii="Arial" w:hAnsi="Arial" w:cs="Arial"/>
                <w:sz w:val="24"/>
                <w:szCs w:val="24"/>
              </w:rPr>
            </w:pPr>
            <w:r w:rsidRPr="006822AB">
              <w:rPr>
                <w:rFonts w:ascii="Arial" w:hAnsi="Arial" w:cs="Arial"/>
                <w:sz w:val="24"/>
                <w:szCs w:val="24"/>
              </w:rPr>
              <w:t xml:space="preserve">Participación activa por parte de los </w:t>
            </w:r>
            <w:r w:rsidR="004C349E" w:rsidRPr="006822AB">
              <w:rPr>
                <w:rFonts w:ascii="Arial" w:hAnsi="Arial" w:cs="Arial"/>
                <w:sz w:val="24"/>
                <w:szCs w:val="24"/>
              </w:rPr>
              <w:t xml:space="preserve">estudiantes </w:t>
            </w:r>
            <w:r w:rsidR="004C349E" w:rsidRPr="006822AB">
              <w:rPr>
                <w:rFonts w:ascii="Arial" w:hAnsi="Arial" w:cs="Arial"/>
                <w:sz w:val="24"/>
                <w:szCs w:val="24"/>
              </w:rPr>
              <w:lastRenderedPageBreak/>
              <w:t>según</w:t>
            </w:r>
            <w:r w:rsidR="001164A3" w:rsidRPr="006822AB">
              <w:rPr>
                <w:rFonts w:ascii="Arial" w:hAnsi="Arial" w:cs="Arial"/>
                <w:sz w:val="24"/>
                <w:szCs w:val="24"/>
              </w:rPr>
              <w:t xml:space="preserve"> la temática</w:t>
            </w:r>
            <w:r w:rsidR="003D72A3" w:rsidRPr="006822AB">
              <w:rPr>
                <w:rFonts w:ascii="Arial" w:hAnsi="Arial" w:cs="Arial"/>
                <w:sz w:val="24"/>
                <w:szCs w:val="24"/>
              </w:rPr>
              <w:t>.</w:t>
            </w:r>
            <w:r w:rsidR="001164A3" w:rsidRPr="006822AB">
              <w:rPr>
                <w:rFonts w:ascii="Arial" w:hAnsi="Arial" w:cs="Arial"/>
                <w:sz w:val="24"/>
                <w:szCs w:val="24"/>
              </w:rPr>
              <w:t xml:space="preserve"> </w:t>
            </w:r>
          </w:p>
          <w:p w:rsidR="001164A3" w:rsidRPr="006822AB" w:rsidRDefault="001164A3" w:rsidP="001164A3">
            <w:pPr>
              <w:pStyle w:val="Prrafodelista"/>
              <w:rPr>
                <w:rFonts w:ascii="Arial" w:hAnsi="Arial" w:cs="Arial"/>
                <w:sz w:val="24"/>
                <w:szCs w:val="24"/>
              </w:rPr>
            </w:pPr>
          </w:p>
          <w:p w:rsidR="00332E78" w:rsidRPr="006822AB" w:rsidRDefault="00332E78" w:rsidP="001164A3">
            <w:pPr>
              <w:pStyle w:val="Prrafodelista"/>
              <w:rPr>
                <w:rFonts w:ascii="Arial" w:hAnsi="Arial" w:cs="Arial"/>
                <w:sz w:val="24"/>
                <w:szCs w:val="24"/>
              </w:rPr>
            </w:pPr>
          </w:p>
          <w:p w:rsidR="00675A4F" w:rsidRPr="006822AB" w:rsidRDefault="00675A4F" w:rsidP="00594E30">
            <w:pPr>
              <w:pStyle w:val="Prrafodelista"/>
              <w:numPr>
                <w:ilvl w:val="0"/>
                <w:numId w:val="8"/>
              </w:numPr>
              <w:spacing w:after="0" w:line="240" w:lineRule="auto"/>
              <w:rPr>
                <w:rFonts w:ascii="Arial" w:hAnsi="Arial" w:cs="Arial"/>
                <w:sz w:val="24"/>
                <w:szCs w:val="24"/>
              </w:rPr>
            </w:pPr>
            <w:r w:rsidRPr="006822AB">
              <w:rPr>
                <w:rFonts w:ascii="Arial" w:hAnsi="Arial" w:cs="Arial"/>
                <w:sz w:val="24"/>
                <w:szCs w:val="24"/>
              </w:rPr>
              <w:t xml:space="preserve">  </w:t>
            </w:r>
            <w:r w:rsidR="00147BD7" w:rsidRPr="006822AB">
              <w:rPr>
                <w:rFonts w:ascii="Arial" w:hAnsi="Arial" w:cs="Arial"/>
                <w:sz w:val="24"/>
                <w:szCs w:val="24"/>
              </w:rPr>
              <w:t xml:space="preserve">Retroalimentación de la temática anterior. </w:t>
            </w:r>
          </w:p>
          <w:p w:rsidR="00F3260D" w:rsidRPr="006822AB" w:rsidRDefault="00F3260D" w:rsidP="00F3260D">
            <w:pPr>
              <w:pStyle w:val="Prrafodelista"/>
              <w:rPr>
                <w:rFonts w:ascii="Arial" w:hAnsi="Arial" w:cs="Arial"/>
                <w:sz w:val="24"/>
                <w:szCs w:val="24"/>
              </w:rPr>
            </w:pPr>
          </w:p>
          <w:p w:rsidR="00F3260D" w:rsidRPr="006822AB" w:rsidRDefault="00F3260D" w:rsidP="002D0BD4">
            <w:pPr>
              <w:pStyle w:val="Prrafodelista"/>
              <w:numPr>
                <w:ilvl w:val="0"/>
                <w:numId w:val="8"/>
              </w:numPr>
              <w:spacing w:after="0" w:line="240" w:lineRule="auto"/>
              <w:rPr>
                <w:rFonts w:ascii="Arial" w:hAnsi="Arial" w:cs="Arial"/>
                <w:sz w:val="24"/>
                <w:szCs w:val="24"/>
              </w:rPr>
            </w:pPr>
            <w:r w:rsidRPr="006822AB">
              <w:rPr>
                <w:rFonts w:ascii="Arial" w:hAnsi="Arial" w:cs="Arial"/>
                <w:sz w:val="24"/>
                <w:szCs w:val="24"/>
              </w:rPr>
              <w:t>Aclaración</w:t>
            </w:r>
            <w:r w:rsidR="002D0BD4" w:rsidRPr="006822AB">
              <w:rPr>
                <w:rFonts w:ascii="Arial" w:hAnsi="Arial" w:cs="Arial"/>
                <w:sz w:val="24"/>
                <w:szCs w:val="24"/>
              </w:rPr>
              <w:t xml:space="preserve"> </w:t>
            </w:r>
            <w:r w:rsidR="004C349E" w:rsidRPr="006822AB">
              <w:rPr>
                <w:rFonts w:ascii="Arial" w:hAnsi="Arial" w:cs="Arial"/>
                <w:sz w:val="24"/>
                <w:szCs w:val="24"/>
              </w:rPr>
              <w:t>de dudas</w:t>
            </w:r>
            <w:r w:rsidRPr="006822AB">
              <w:rPr>
                <w:rFonts w:ascii="Arial" w:hAnsi="Arial" w:cs="Arial"/>
                <w:sz w:val="24"/>
                <w:szCs w:val="24"/>
              </w:rPr>
              <w:t xml:space="preserve"> de los estudiantes, según </w:t>
            </w:r>
            <w:r w:rsidR="004C349E" w:rsidRPr="006822AB">
              <w:rPr>
                <w:rFonts w:ascii="Arial" w:hAnsi="Arial" w:cs="Arial"/>
                <w:sz w:val="24"/>
                <w:szCs w:val="24"/>
              </w:rPr>
              <w:t xml:space="preserve">la lectura LAS ESPECIES </w:t>
            </w:r>
            <w:r w:rsidR="00E93537" w:rsidRPr="006822AB">
              <w:rPr>
                <w:rFonts w:ascii="Arial" w:hAnsi="Arial" w:cs="Arial"/>
                <w:sz w:val="24"/>
                <w:szCs w:val="24"/>
              </w:rPr>
              <w:t>TAMBIEN LLORAN.</w:t>
            </w:r>
          </w:p>
          <w:p w:rsidR="00E93537" w:rsidRPr="006822AB" w:rsidRDefault="00E93537" w:rsidP="00E93537">
            <w:pPr>
              <w:pStyle w:val="Prrafodelista"/>
              <w:rPr>
                <w:rFonts w:ascii="Arial" w:hAnsi="Arial" w:cs="Arial"/>
                <w:sz w:val="24"/>
                <w:szCs w:val="24"/>
              </w:rPr>
            </w:pPr>
          </w:p>
          <w:p w:rsidR="00E93537" w:rsidRPr="006822AB" w:rsidRDefault="00E93537" w:rsidP="00877D20">
            <w:pPr>
              <w:pStyle w:val="Prrafodelista"/>
              <w:spacing w:after="0" w:line="240" w:lineRule="auto"/>
              <w:ind w:left="360"/>
              <w:rPr>
                <w:rFonts w:ascii="Arial" w:hAnsi="Arial" w:cs="Arial"/>
                <w:sz w:val="24"/>
                <w:szCs w:val="24"/>
              </w:rPr>
            </w:pPr>
          </w:p>
          <w:p w:rsidR="00600656" w:rsidRPr="006822AB" w:rsidRDefault="00600656" w:rsidP="00600656">
            <w:pPr>
              <w:pStyle w:val="Prrafodelista"/>
              <w:rPr>
                <w:rFonts w:ascii="Arial" w:hAnsi="Arial" w:cs="Arial"/>
                <w:sz w:val="24"/>
                <w:szCs w:val="24"/>
              </w:rPr>
            </w:pPr>
          </w:p>
          <w:p w:rsidR="00600656" w:rsidRPr="006822AB" w:rsidRDefault="004C349E" w:rsidP="002D0BD4">
            <w:pPr>
              <w:pStyle w:val="Prrafodelista"/>
              <w:numPr>
                <w:ilvl w:val="0"/>
                <w:numId w:val="8"/>
              </w:numPr>
              <w:spacing w:after="0" w:line="240" w:lineRule="auto"/>
              <w:rPr>
                <w:rFonts w:ascii="Arial" w:hAnsi="Arial" w:cs="Arial"/>
                <w:sz w:val="24"/>
                <w:szCs w:val="24"/>
              </w:rPr>
            </w:pPr>
            <w:r w:rsidRPr="006822AB">
              <w:rPr>
                <w:rFonts w:ascii="Arial" w:hAnsi="Arial" w:cs="Arial"/>
                <w:sz w:val="24"/>
                <w:szCs w:val="24"/>
              </w:rPr>
              <w:t>Participación en clase</w:t>
            </w:r>
          </w:p>
          <w:p w:rsidR="0065710D" w:rsidRPr="006822AB" w:rsidRDefault="0065710D" w:rsidP="0065710D">
            <w:pPr>
              <w:pStyle w:val="Prrafodelista"/>
              <w:rPr>
                <w:rFonts w:ascii="Arial" w:hAnsi="Arial" w:cs="Arial"/>
                <w:sz w:val="24"/>
                <w:szCs w:val="24"/>
              </w:rPr>
            </w:pPr>
          </w:p>
          <w:p w:rsidR="0065710D" w:rsidRPr="006822AB" w:rsidRDefault="00877D20" w:rsidP="002D0BD4">
            <w:pPr>
              <w:pStyle w:val="Prrafodelista"/>
              <w:numPr>
                <w:ilvl w:val="0"/>
                <w:numId w:val="8"/>
              </w:numPr>
              <w:spacing w:after="0" w:line="240" w:lineRule="auto"/>
              <w:rPr>
                <w:rFonts w:ascii="Arial" w:hAnsi="Arial" w:cs="Arial"/>
                <w:sz w:val="24"/>
                <w:szCs w:val="24"/>
              </w:rPr>
            </w:pPr>
            <w:r w:rsidRPr="006822AB">
              <w:rPr>
                <w:rFonts w:ascii="Arial" w:hAnsi="Arial" w:cs="Arial"/>
                <w:sz w:val="24"/>
                <w:szCs w:val="24"/>
              </w:rPr>
              <w:t xml:space="preserve">Identificación de cada uno de los riesgos mas comunes en </w:t>
            </w:r>
            <w:r w:rsidRPr="006822AB">
              <w:rPr>
                <w:rFonts w:ascii="Arial" w:hAnsi="Arial" w:cs="Arial"/>
                <w:sz w:val="24"/>
                <w:szCs w:val="24"/>
              </w:rPr>
              <w:lastRenderedPageBreak/>
              <w:t>nuestros hogares. Atreves de un video.</w:t>
            </w:r>
          </w:p>
          <w:p w:rsidR="00332E78" w:rsidRPr="006822AB" w:rsidRDefault="00332E78" w:rsidP="00332E78">
            <w:pPr>
              <w:pStyle w:val="Prrafodelista"/>
              <w:rPr>
                <w:rFonts w:ascii="Arial" w:hAnsi="Arial" w:cs="Arial"/>
                <w:sz w:val="24"/>
                <w:szCs w:val="24"/>
              </w:rPr>
            </w:pPr>
          </w:p>
          <w:p w:rsidR="00332E78" w:rsidRPr="006822AB" w:rsidRDefault="00332E78" w:rsidP="002D0BD4">
            <w:pPr>
              <w:pStyle w:val="Prrafodelista"/>
              <w:numPr>
                <w:ilvl w:val="0"/>
                <w:numId w:val="8"/>
              </w:numPr>
              <w:spacing w:after="0" w:line="240" w:lineRule="auto"/>
              <w:rPr>
                <w:rFonts w:ascii="Arial" w:hAnsi="Arial" w:cs="Arial"/>
                <w:sz w:val="24"/>
                <w:szCs w:val="24"/>
              </w:rPr>
            </w:pPr>
            <w:r w:rsidRPr="006822AB">
              <w:rPr>
                <w:rFonts w:ascii="Arial" w:hAnsi="Arial" w:cs="Arial"/>
                <w:sz w:val="24"/>
                <w:szCs w:val="24"/>
              </w:rPr>
              <w:t xml:space="preserve">Presentación de quices </w:t>
            </w:r>
          </w:p>
          <w:p w:rsidR="00332E78" w:rsidRPr="006822AB" w:rsidRDefault="00332E78" w:rsidP="00332E78">
            <w:pPr>
              <w:pStyle w:val="Prrafodelista"/>
              <w:rPr>
                <w:rFonts w:ascii="Arial" w:hAnsi="Arial" w:cs="Arial"/>
                <w:sz w:val="24"/>
                <w:szCs w:val="24"/>
              </w:rPr>
            </w:pPr>
          </w:p>
          <w:p w:rsidR="00332E78" w:rsidRPr="006822AB" w:rsidRDefault="00332E78" w:rsidP="002D0BD4">
            <w:pPr>
              <w:pStyle w:val="Prrafodelista"/>
              <w:numPr>
                <w:ilvl w:val="0"/>
                <w:numId w:val="8"/>
              </w:numPr>
              <w:spacing w:after="0" w:line="240" w:lineRule="auto"/>
              <w:rPr>
                <w:rFonts w:ascii="Arial" w:hAnsi="Arial" w:cs="Arial"/>
                <w:sz w:val="24"/>
                <w:szCs w:val="24"/>
              </w:rPr>
            </w:pPr>
            <w:r w:rsidRPr="006822AB">
              <w:rPr>
                <w:rFonts w:ascii="Arial" w:hAnsi="Arial" w:cs="Arial"/>
                <w:sz w:val="24"/>
                <w:szCs w:val="24"/>
              </w:rPr>
              <w:t xml:space="preserve">Presentación de exámenes </w:t>
            </w:r>
          </w:p>
          <w:p w:rsidR="00332E78" w:rsidRPr="006822AB" w:rsidRDefault="00332E78" w:rsidP="00332E78">
            <w:pPr>
              <w:pStyle w:val="Prrafodelista"/>
              <w:rPr>
                <w:rFonts w:ascii="Arial" w:hAnsi="Arial" w:cs="Arial"/>
                <w:sz w:val="24"/>
                <w:szCs w:val="24"/>
              </w:rPr>
            </w:pPr>
          </w:p>
          <w:p w:rsidR="00332E78" w:rsidRPr="006822AB" w:rsidRDefault="00877D20" w:rsidP="002D0BD4">
            <w:pPr>
              <w:pStyle w:val="Prrafodelista"/>
              <w:numPr>
                <w:ilvl w:val="0"/>
                <w:numId w:val="8"/>
              </w:numPr>
              <w:spacing w:after="0" w:line="240" w:lineRule="auto"/>
              <w:rPr>
                <w:rFonts w:ascii="Arial" w:hAnsi="Arial" w:cs="Arial"/>
                <w:sz w:val="24"/>
                <w:szCs w:val="24"/>
              </w:rPr>
            </w:pPr>
            <w:r w:rsidRPr="006822AB">
              <w:rPr>
                <w:rFonts w:ascii="Arial" w:hAnsi="Arial" w:cs="Arial"/>
                <w:sz w:val="24"/>
                <w:szCs w:val="24"/>
              </w:rPr>
              <w:t>Realización de un ensayo argumentativo de acuerdo a la temática</w:t>
            </w:r>
            <w:r w:rsidR="00332E78" w:rsidRPr="006822AB">
              <w:rPr>
                <w:rFonts w:ascii="Arial" w:hAnsi="Arial" w:cs="Arial"/>
                <w:sz w:val="24"/>
                <w:szCs w:val="24"/>
              </w:rPr>
              <w:t>.</w:t>
            </w:r>
          </w:p>
          <w:p w:rsidR="00600656" w:rsidRPr="006822AB" w:rsidRDefault="00600656" w:rsidP="00600656">
            <w:pPr>
              <w:pStyle w:val="Prrafodelista"/>
              <w:rPr>
                <w:rFonts w:ascii="Arial" w:hAnsi="Arial" w:cs="Arial"/>
                <w:sz w:val="24"/>
                <w:szCs w:val="24"/>
              </w:rPr>
            </w:pPr>
          </w:p>
          <w:p w:rsidR="00600656" w:rsidRPr="006822AB" w:rsidRDefault="00600656" w:rsidP="00F254B9">
            <w:pPr>
              <w:pStyle w:val="Prrafodelista"/>
              <w:spacing w:after="0" w:line="240" w:lineRule="auto"/>
              <w:ind w:left="360"/>
              <w:rPr>
                <w:rFonts w:ascii="Arial" w:hAnsi="Arial" w:cs="Arial"/>
                <w:sz w:val="24"/>
                <w:szCs w:val="24"/>
              </w:rPr>
            </w:pPr>
          </w:p>
          <w:p w:rsidR="00866EDE" w:rsidRPr="006822AB" w:rsidRDefault="00866EDE" w:rsidP="00866EDE">
            <w:pPr>
              <w:spacing w:line="200" w:lineRule="exact"/>
              <w:ind w:left="455" w:right="463"/>
              <w:rPr>
                <w:rFonts w:ascii="Arial" w:hAnsi="Arial" w:cs="Arial"/>
                <w:sz w:val="24"/>
                <w:szCs w:val="24"/>
              </w:rPr>
            </w:pPr>
          </w:p>
          <w:p w:rsidR="00866EDE" w:rsidRPr="006822AB" w:rsidRDefault="00866EDE" w:rsidP="00866EDE">
            <w:pPr>
              <w:pStyle w:val="Prrafodelista"/>
              <w:spacing w:after="0" w:line="240" w:lineRule="auto"/>
              <w:ind w:left="360"/>
              <w:rPr>
                <w:rFonts w:ascii="Arial" w:hAnsi="Arial" w:cs="Arial"/>
                <w:sz w:val="24"/>
                <w:szCs w:val="24"/>
              </w:rPr>
            </w:pPr>
          </w:p>
        </w:tc>
        <w:tc>
          <w:tcPr>
            <w:tcW w:w="2624" w:type="dxa"/>
          </w:tcPr>
          <w:p w:rsidR="004C0788" w:rsidRPr="006822AB" w:rsidRDefault="004C0788" w:rsidP="00040061">
            <w:pPr>
              <w:pStyle w:val="Prrafodelista"/>
              <w:ind w:left="0"/>
              <w:rPr>
                <w:rFonts w:ascii="Arial" w:hAnsi="Arial" w:cs="Arial"/>
                <w:sz w:val="24"/>
                <w:szCs w:val="24"/>
              </w:rPr>
            </w:pPr>
          </w:p>
          <w:p w:rsidR="008C6B3A" w:rsidRPr="006822AB" w:rsidRDefault="008C6B3A" w:rsidP="00D95541">
            <w:pPr>
              <w:pStyle w:val="Prrafodelista"/>
              <w:numPr>
                <w:ilvl w:val="0"/>
                <w:numId w:val="8"/>
              </w:numPr>
              <w:spacing w:after="0" w:line="200" w:lineRule="exact"/>
              <w:ind w:left="175" w:right="463" w:hanging="175"/>
              <w:rPr>
                <w:rFonts w:ascii="Arial" w:hAnsi="Arial" w:cs="Arial"/>
                <w:sz w:val="24"/>
                <w:szCs w:val="24"/>
              </w:rPr>
            </w:pPr>
            <w:r w:rsidRPr="006822AB">
              <w:rPr>
                <w:rFonts w:ascii="Arial" w:hAnsi="Arial" w:cs="Arial"/>
                <w:sz w:val="24"/>
                <w:szCs w:val="24"/>
              </w:rPr>
              <w:t xml:space="preserve"> Leer la temática de</w:t>
            </w:r>
            <w:r w:rsidR="00615834" w:rsidRPr="006822AB">
              <w:rPr>
                <w:rFonts w:ascii="Arial" w:hAnsi="Arial" w:cs="Arial"/>
                <w:sz w:val="24"/>
                <w:szCs w:val="24"/>
              </w:rPr>
              <w:t xml:space="preserve"> la clase siguiente. Consultas en Libros e Internet.</w:t>
            </w:r>
          </w:p>
          <w:p w:rsidR="009120A4" w:rsidRPr="006822AB" w:rsidRDefault="009120A4" w:rsidP="001E1DDB">
            <w:pPr>
              <w:spacing w:line="200" w:lineRule="exact"/>
              <w:ind w:right="463"/>
              <w:rPr>
                <w:rFonts w:ascii="Arial" w:hAnsi="Arial" w:cs="Arial"/>
                <w:sz w:val="24"/>
                <w:szCs w:val="24"/>
              </w:rPr>
            </w:pPr>
          </w:p>
          <w:p w:rsidR="009120A4" w:rsidRPr="006822AB" w:rsidRDefault="009120A4" w:rsidP="009120A4">
            <w:pPr>
              <w:pStyle w:val="Prrafodelista"/>
              <w:rPr>
                <w:rFonts w:ascii="Arial" w:hAnsi="Arial" w:cs="Arial"/>
                <w:spacing w:val="-3"/>
                <w:sz w:val="24"/>
                <w:szCs w:val="24"/>
              </w:rPr>
            </w:pPr>
          </w:p>
          <w:p w:rsidR="00EF6689" w:rsidRPr="006822AB" w:rsidRDefault="009120A4" w:rsidP="008C6B3A">
            <w:pPr>
              <w:pStyle w:val="Prrafodelista"/>
              <w:numPr>
                <w:ilvl w:val="0"/>
                <w:numId w:val="8"/>
              </w:numPr>
              <w:spacing w:after="0" w:line="200" w:lineRule="exact"/>
              <w:ind w:left="175" w:right="463" w:hanging="175"/>
              <w:rPr>
                <w:rFonts w:ascii="Arial" w:hAnsi="Arial" w:cs="Arial"/>
                <w:sz w:val="24"/>
                <w:szCs w:val="24"/>
              </w:rPr>
            </w:pPr>
            <w:r w:rsidRPr="006822AB">
              <w:rPr>
                <w:rFonts w:ascii="Arial" w:hAnsi="Arial" w:cs="Arial"/>
                <w:spacing w:val="-3"/>
                <w:sz w:val="24"/>
                <w:szCs w:val="24"/>
              </w:rPr>
              <w:t xml:space="preserve">Realización de </w:t>
            </w:r>
            <w:r w:rsidR="002F1338" w:rsidRPr="006822AB">
              <w:rPr>
                <w:rFonts w:ascii="Arial" w:hAnsi="Arial" w:cs="Arial"/>
                <w:spacing w:val="-3"/>
                <w:sz w:val="24"/>
                <w:szCs w:val="24"/>
              </w:rPr>
              <w:t>trabajos individuales.</w:t>
            </w:r>
          </w:p>
          <w:p w:rsidR="00F254B9" w:rsidRPr="006822AB" w:rsidRDefault="00F254B9" w:rsidP="00F254B9">
            <w:pPr>
              <w:pStyle w:val="Prrafodelista"/>
              <w:rPr>
                <w:rFonts w:ascii="Arial" w:hAnsi="Arial" w:cs="Arial"/>
                <w:sz w:val="24"/>
                <w:szCs w:val="24"/>
              </w:rPr>
            </w:pPr>
          </w:p>
          <w:p w:rsidR="00881489" w:rsidRPr="006822AB" w:rsidRDefault="00881489" w:rsidP="00F254B9">
            <w:pPr>
              <w:pStyle w:val="Prrafodelista"/>
              <w:rPr>
                <w:rFonts w:ascii="Arial" w:hAnsi="Arial" w:cs="Arial"/>
                <w:sz w:val="24"/>
                <w:szCs w:val="24"/>
              </w:rPr>
            </w:pPr>
          </w:p>
          <w:p w:rsidR="00F254B9" w:rsidRPr="006822AB" w:rsidRDefault="00881489" w:rsidP="008C6B3A">
            <w:pPr>
              <w:pStyle w:val="Prrafodelista"/>
              <w:numPr>
                <w:ilvl w:val="0"/>
                <w:numId w:val="8"/>
              </w:numPr>
              <w:spacing w:after="0" w:line="200" w:lineRule="exact"/>
              <w:ind w:left="175" w:right="463" w:hanging="175"/>
              <w:rPr>
                <w:rFonts w:ascii="Arial" w:hAnsi="Arial" w:cs="Arial"/>
                <w:sz w:val="24"/>
                <w:szCs w:val="24"/>
              </w:rPr>
            </w:pPr>
            <w:r w:rsidRPr="006822AB">
              <w:rPr>
                <w:rFonts w:ascii="Arial" w:hAnsi="Arial" w:cs="Arial"/>
                <w:sz w:val="24"/>
                <w:szCs w:val="24"/>
              </w:rPr>
              <w:lastRenderedPageBreak/>
              <w:t xml:space="preserve"> Revisión de la </w:t>
            </w:r>
            <w:r w:rsidR="00F254B9" w:rsidRPr="006822AB">
              <w:rPr>
                <w:rFonts w:ascii="Arial" w:hAnsi="Arial" w:cs="Arial"/>
                <w:sz w:val="24"/>
                <w:szCs w:val="24"/>
              </w:rPr>
              <w:t xml:space="preserve">bibliografía complementaria según la </w:t>
            </w:r>
            <w:r w:rsidR="00460B73" w:rsidRPr="006822AB">
              <w:rPr>
                <w:rFonts w:ascii="Arial" w:hAnsi="Arial" w:cs="Arial"/>
                <w:sz w:val="24"/>
                <w:szCs w:val="24"/>
              </w:rPr>
              <w:t>temática</w:t>
            </w:r>
            <w:r w:rsidR="00F254B9" w:rsidRPr="006822AB">
              <w:rPr>
                <w:rFonts w:ascii="Arial" w:hAnsi="Arial" w:cs="Arial"/>
                <w:sz w:val="24"/>
                <w:szCs w:val="24"/>
              </w:rPr>
              <w:t>.</w:t>
            </w:r>
          </w:p>
          <w:p w:rsidR="00EF6689" w:rsidRPr="006822AB" w:rsidRDefault="00EF6689" w:rsidP="00EF6689">
            <w:pPr>
              <w:pStyle w:val="Prrafodelista"/>
              <w:rPr>
                <w:rFonts w:ascii="Arial" w:hAnsi="Arial" w:cs="Arial"/>
                <w:spacing w:val="-3"/>
                <w:sz w:val="24"/>
                <w:szCs w:val="24"/>
              </w:rPr>
            </w:pPr>
          </w:p>
          <w:p w:rsidR="00877D20" w:rsidRPr="006822AB" w:rsidRDefault="00877D20" w:rsidP="00877D20">
            <w:pPr>
              <w:pStyle w:val="Prrafodelista"/>
              <w:spacing w:after="160" w:line="259" w:lineRule="auto"/>
              <w:rPr>
                <w:rFonts w:ascii="Arial" w:hAnsi="Arial" w:cs="Arial"/>
                <w:sz w:val="24"/>
                <w:szCs w:val="24"/>
              </w:rPr>
            </w:pPr>
          </w:p>
          <w:p w:rsidR="00877D20" w:rsidRPr="006822AB" w:rsidRDefault="00877D20" w:rsidP="00877D20">
            <w:pPr>
              <w:pStyle w:val="Prrafodelista"/>
              <w:spacing w:after="160" w:line="259" w:lineRule="auto"/>
              <w:rPr>
                <w:rFonts w:ascii="Arial" w:hAnsi="Arial" w:cs="Arial"/>
                <w:sz w:val="24"/>
                <w:szCs w:val="24"/>
              </w:rPr>
            </w:pPr>
          </w:p>
          <w:p w:rsidR="00877D20" w:rsidRPr="006822AB" w:rsidRDefault="00877D20" w:rsidP="00877D20">
            <w:pPr>
              <w:spacing w:after="160" w:line="259" w:lineRule="auto"/>
              <w:ind w:left="360"/>
              <w:rPr>
                <w:rFonts w:ascii="Arial" w:hAnsi="Arial" w:cs="Arial"/>
                <w:sz w:val="24"/>
                <w:szCs w:val="24"/>
              </w:rPr>
            </w:pPr>
          </w:p>
          <w:p w:rsidR="00877D20" w:rsidRPr="006822AB" w:rsidRDefault="00877D20" w:rsidP="00877D20">
            <w:pPr>
              <w:spacing w:after="160" w:line="259" w:lineRule="auto"/>
              <w:ind w:left="360"/>
              <w:rPr>
                <w:rFonts w:ascii="Arial" w:hAnsi="Arial" w:cs="Arial"/>
                <w:sz w:val="24"/>
                <w:szCs w:val="24"/>
              </w:rPr>
            </w:pPr>
          </w:p>
          <w:p w:rsidR="00877D20" w:rsidRPr="006822AB" w:rsidRDefault="002116CE" w:rsidP="00877D20">
            <w:pPr>
              <w:pStyle w:val="Prrafodelista"/>
              <w:numPr>
                <w:ilvl w:val="0"/>
                <w:numId w:val="29"/>
              </w:numPr>
              <w:spacing w:after="160" w:line="259" w:lineRule="auto"/>
              <w:rPr>
                <w:rFonts w:ascii="Arial" w:hAnsi="Arial" w:cs="Arial"/>
                <w:sz w:val="24"/>
                <w:szCs w:val="24"/>
              </w:rPr>
            </w:pPr>
            <w:r w:rsidRPr="006822AB">
              <w:rPr>
                <w:rFonts w:ascii="Arial" w:hAnsi="Arial" w:cs="Arial"/>
                <w:spacing w:val="-3"/>
                <w:sz w:val="24"/>
                <w:szCs w:val="24"/>
              </w:rPr>
              <w:t xml:space="preserve"> </w:t>
            </w:r>
            <w:r w:rsidR="00877D20" w:rsidRPr="006822AB">
              <w:rPr>
                <w:rFonts w:ascii="Arial" w:hAnsi="Arial" w:cs="Arial"/>
                <w:sz w:val="24"/>
                <w:szCs w:val="24"/>
              </w:rPr>
              <w:t>Documento de lectura</w:t>
            </w:r>
          </w:p>
          <w:p w:rsidR="00877D20" w:rsidRPr="006822AB" w:rsidRDefault="00877D20" w:rsidP="00877D20">
            <w:pPr>
              <w:pStyle w:val="Prrafodelista"/>
              <w:numPr>
                <w:ilvl w:val="0"/>
                <w:numId w:val="29"/>
              </w:numPr>
              <w:spacing w:after="160" w:line="259" w:lineRule="auto"/>
              <w:rPr>
                <w:rFonts w:ascii="Arial" w:hAnsi="Arial" w:cs="Arial"/>
                <w:sz w:val="24"/>
                <w:szCs w:val="24"/>
              </w:rPr>
            </w:pPr>
            <w:r w:rsidRPr="006822AB">
              <w:rPr>
                <w:rFonts w:ascii="Arial" w:hAnsi="Arial" w:cs="Arial"/>
                <w:sz w:val="24"/>
                <w:szCs w:val="24"/>
              </w:rPr>
              <w:t xml:space="preserve">Exposición oral dinamizada </w:t>
            </w:r>
          </w:p>
          <w:p w:rsidR="00877D20" w:rsidRPr="006822AB" w:rsidRDefault="00877D20" w:rsidP="00877D20">
            <w:pPr>
              <w:pStyle w:val="Prrafodelista"/>
              <w:numPr>
                <w:ilvl w:val="0"/>
                <w:numId w:val="29"/>
              </w:numPr>
              <w:spacing w:after="160" w:line="259" w:lineRule="auto"/>
              <w:rPr>
                <w:rFonts w:ascii="Arial" w:hAnsi="Arial" w:cs="Arial"/>
                <w:sz w:val="24"/>
                <w:szCs w:val="24"/>
              </w:rPr>
            </w:pPr>
            <w:r w:rsidRPr="006822AB">
              <w:rPr>
                <w:rFonts w:ascii="Arial" w:hAnsi="Arial" w:cs="Arial"/>
                <w:sz w:val="24"/>
                <w:szCs w:val="24"/>
              </w:rPr>
              <w:t xml:space="preserve">Participativa </w:t>
            </w:r>
          </w:p>
          <w:p w:rsidR="00877D20" w:rsidRPr="006822AB" w:rsidRDefault="00877D20" w:rsidP="00877D20">
            <w:pPr>
              <w:pStyle w:val="Prrafodelista"/>
              <w:numPr>
                <w:ilvl w:val="0"/>
                <w:numId w:val="29"/>
              </w:numPr>
              <w:spacing w:after="160" w:line="259" w:lineRule="auto"/>
              <w:rPr>
                <w:rFonts w:ascii="Arial" w:hAnsi="Arial" w:cs="Arial"/>
                <w:sz w:val="24"/>
                <w:szCs w:val="24"/>
              </w:rPr>
            </w:pPr>
            <w:r w:rsidRPr="006822AB">
              <w:rPr>
                <w:rFonts w:ascii="Arial" w:hAnsi="Arial" w:cs="Arial"/>
                <w:sz w:val="24"/>
                <w:szCs w:val="24"/>
              </w:rPr>
              <w:t xml:space="preserve">Guías de aprendizaje </w:t>
            </w:r>
          </w:p>
          <w:p w:rsidR="00877D20" w:rsidRPr="006822AB" w:rsidRDefault="00877D20" w:rsidP="00877D20">
            <w:pPr>
              <w:pStyle w:val="Prrafodelista"/>
              <w:numPr>
                <w:ilvl w:val="0"/>
                <w:numId w:val="29"/>
              </w:numPr>
              <w:spacing w:after="160" w:line="259" w:lineRule="auto"/>
              <w:rPr>
                <w:rFonts w:ascii="Arial" w:hAnsi="Arial" w:cs="Arial"/>
                <w:sz w:val="24"/>
                <w:szCs w:val="24"/>
              </w:rPr>
            </w:pPr>
            <w:r w:rsidRPr="006822AB">
              <w:rPr>
                <w:rFonts w:ascii="Arial" w:hAnsi="Arial" w:cs="Arial"/>
                <w:sz w:val="24"/>
                <w:szCs w:val="24"/>
              </w:rPr>
              <w:t>Trabajos individuales</w:t>
            </w:r>
          </w:p>
          <w:p w:rsidR="00877D20" w:rsidRPr="006822AB" w:rsidRDefault="00877D20" w:rsidP="00877D20">
            <w:pPr>
              <w:pStyle w:val="Prrafodelista"/>
              <w:numPr>
                <w:ilvl w:val="0"/>
                <w:numId w:val="29"/>
              </w:numPr>
              <w:spacing w:after="160" w:line="259" w:lineRule="auto"/>
              <w:rPr>
                <w:rFonts w:ascii="Arial" w:hAnsi="Arial" w:cs="Arial"/>
                <w:sz w:val="24"/>
                <w:szCs w:val="24"/>
              </w:rPr>
            </w:pPr>
            <w:r w:rsidRPr="006822AB">
              <w:rPr>
                <w:rFonts w:ascii="Arial" w:hAnsi="Arial" w:cs="Arial"/>
                <w:sz w:val="24"/>
                <w:szCs w:val="24"/>
              </w:rPr>
              <w:t xml:space="preserve">Investigaciones </w:t>
            </w:r>
          </w:p>
          <w:p w:rsidR="008C6B3A" w:rsidRPr="006822AB" w:rsidRDefault="00877D20" w:rsidP="00877D20">
            <w:pPr>
              <w:pStyle w:val="Prrafodelista"/>
              <w:spacing w:after="0" w:line="200" w:lineRule="exact"/>
              <w:ind w:left="175" w:right="463"/>
              <w:rPr>
                <w:rFonts w:ascii="Arial" w:hAnsi="Arial" w:cs="Arial"/>
                <w:sz w:val="24"/>
                <w:szCs w:val="24"/>
              </w:rPr>
            </w:pPr>
            <w:r w:rsidRPr="006822AB">
              <w:rPr>
                <w:rFonts w:ascii="Arial" w:hAnsi="Arial" w:cs="Arial"/>
                <w:sz w:val="24"/>
                <w:szCs w:val="24"/>
              </w:rPr>
              <w:t>Exposiciones</w:t>
            </w:r>
          </w:p>
          <w:p w:rsidR="00600656" w:rsidRPr="006822AB" w:rsidRDefault="00600656" w:rsidP="00600656">
            <w:pPr>
              <w:pStyle w:val="Prrafodelista"/>
              <w:ind w:left="0"/>
              <w:rPr>
                <w:rFonts w:ascii="Arial" w:hAnsi="Arial" w:cs="Arial"/>
                <w:sz w:val="24"/>
                <w:szCs w:val="24"/>
              </w:rPr>
            </w:pPr>
          </w:p>
        </w:tc>
      </w:tr>
    </w:tbl>
    <w:p w:rsidR="004C3BA0" w:rsidRDefault="004C3BA0" w:rsidP="007C4503">
      <w:pPr>
        <w:tabs>
          <w:tab w:val="left" w:pos="6508"/>
        </w:tabs>
        <w:rPr>
          <w:rFonts w:ascii="Arial" w:hAnsi="Arial" w:cs="Arial"/>
          <w:b/>
          <w:sz w:val="24"/>
          <w:szCs w:val="24"/>
        </w:rPr>
      </w:pPr>
    </w:p>
    <w:p w:rsidR="006822AB" w:rsidRDefault="006822AB" w:rsidP="007C4503">
      <w:pPr>
        <w:tabs>
          <w:tab w:val="left" w:pos="6508"/>
        </w:tabs>
        <w:rPr>
          <w:rFonts w:ascii="Arial" w:hAnsi="Arial" w:cs="Arial"/>
          <w:b/>
          <w:sz w:val="24"/>
          <w:szCs w:val="24"/>
        </w:rPr>
      </w:pPr>
    </w:p>
    <w:p w:rsidR="006822AB" w:rsidRPr="006822AB" w:rsidRDefault="006822AB" w:rsidP="007C4503">
      <w:pPr>
        <w:tabs>
          <w:tab w:val="left" w:pos="6508"/>
        </w:tabs>
        <w:rPr>
          <w:rFonts w:ascii="Arial" w:hAnsi="Arial" w:cs="Arial"/>
          <w:b/>
          <w:sz w:val="24"/>
          <w:szCs w:val="24"/>
        </w:rPr>
      </w:pPr>
    </w:p>
    <w:p w:rsidR="004C0788" w:rsidRPr="006822AB" w:rsidRDefault="00A835FB" w:rsidP="00EF3345">
      <w:pPr>
        <w:pStyle w:val="Prrafodelista"/>
        <w:numPr>
          <w:ilvl w:val="0"/>
          <w:numId w:val="21"/>
        </w:numPr>
        <w:tabs>
          <w:tab w:val="left" w:pos="6508"/>
        </w:tabs>
        <w:jc w:val="center"/>
        <w:rPr>
          <w:rFonts w:ascii="Arial" w:hAnsi="Arial" w:cs="Arial"/>
          <w:b/>
          <w:sz w:val="24"/>
          <w:szCs w:val="24"/>
        </w:rPr>
      </w:pPr>
      <w:r w:rsidRPr="006822AB">
        <w:rPr>
          <w:rFonts w:ascii="Arial" w:hAnsi="Arial" w:cs="Arial"/>
          <w:b/>
          <w:sz w:val="24"/>
          <w:szCs w:val="24"/>
        </w:rPr>
        <w:lastRenderedPageBreak/>
        <w:t xml:space="preserve">EVALUACIÓN </w:t>
      </w:r>
      <w:r w:rsidRPr="006822AB">
        <w:rPr>
          <w:rFonts w:ascii="Arial" w:hAnsi="Arial" w:cs="Arial"/>
          <w:sz w:val="24"/>
          <w:szCs w:val="24"/>
        </w:rPr>
        <w:t>(</w:t>
      </w:r>
      <w:r w:rsidR="004C0788" w:rsidRPr="006822AB">
        <w:rPr>
          <w:rFonts w:ascii="Arial" w:hAnsi="Arial" w:cs="Arial"/>
          <w:sz w:val="24"/>
          <w:szCs w:val="24"/>
        </w:rPr>
        <w:t>primer parcial 30%. Segundo parcial 30% Examen Final 40%</w:t>
      </w:r>
      <w:r w:rsidRPr="006822AB">
        <w:rPr>
          <w:rFonts w:ascii="Arial" w:hAnsi="Arial" w:cs="Arial"/>
          <w:sz w:val="24"/>
          <w:szCs w:val="24"/>
        </w:rPr>
        <w:t>)</w:t>
      </w:r>
    </w:p>
    <w:p w:rsidR="004C0788" w:rsidRPr="006822AB" w:rsidRDefault="004C0788" w:rsidP="004C0788">
      <w:pPr>
        <w:tabs>
          <w:tab w:val="left" w:pos="6508"/>
        </w:tabs>
        <w:jc w:val="both"/>
        <w:rPr>
          <w:rFonts w:ascii="Arial" w:hAnsi="Arial" w:cs="Arial"/>
          <w:sz w:val="24"/>
          <w:szCs w:val="24"/>
        </w:rPr>
      </w:pPr>
      <w:r w:rsidRPr="006822AB">
        <w:rPr>
          <w:rFonts w:ascii="Arial" w:hAnsi="Arial" w:cs="Arial"/>
          <w:sz w:val="24"/>
          <w:szCs w:val="24"/>
        </w:rPr>
        <w:t xml:space="preserve">La </w:t>
      </w:r>
      <w:r w:rsidRPr="006822AB">
        <w:rPr>
          <w:rFonts w:ascii="Arial" w:hAnsi="Arial" w:cs="Arial"/>
          <w:b/>
          <w:bCs/>
          <w:sz w:val="24"/>
          <w:szCs w:val="24"/>
        </w:rPr>
        <w:t xml:space="preserve">asistencia </w:t>
      </w:r>
      <w:r w:rsidRPr="006822AB">
        <w:rPr>
          <w:rFonts w:ascii="Arial" w:hAnsi="Arial" w:cs="Arial"/>
          <w:sz w:val="24"/>
          <w:szCs w:val="24"/>
        </w:rPr>
        <w:t>a un mínimo del 80 % de las clases.</w:t>
      </w:r>
    </w:p>
    <w:p w:rsidR="004C0788" w:rsidRPr="006822AB" w:rsidRDefault="004C0788" w:rsidP="00616E30">
      <w:pPr>
        <w:tabs>
          <w:tab w:val="left" w:pos="6508"/>
        </w:tabs>
        <w:jc w:val="both"/>
        <w:rPr>
          <w:rFonts w:ascii="Arial" w:hAnsi="Arial" w:cs="Arial"/>
          <w:sz w:val="24"/>
          <w:szCs w:val="24"/>
        </w:rPr>
      </w:pPr>
      <w:r w:rsidRPr="006822AB">
        <w:rPr>
          <w:rFonts w:ascii="Arial" w:hAnsi="Arial" w:cs="Arial"/>
          <w:sz w:val="24"/>
          <w:szCs w:val="24"/>
        </w:rPr>
        <w:t xml:space="preserve">La entrega de un mínimo del 80 % de los </w:t>
      </w:r>
      <w:r w:rsidRPr="006822AB">
        <w:rPr>
          <w:rFonts w:ascii="Arial" w:hAnsi="Arial" w:cs="Arial"/>
          <w:b/>
          <w:bCs/>
          <w:sz w:val="24"/>
          <w:szCs w:val="24"/>
        </w:rPr>
        <w:t>trabajos</w:t>
      </w:r>
      <w:r w:rsidRPr="006822AB">
        <w:rPr>
          <w:rFonts w:ascii="Arial" w:hAnsi="Arial" w:cs="Arial"/>
          <w:sz w:val="24"/>
          <w:szCs w:val="24"/>
        </w:rPr>
        <w:t>.</w:t>
      </w:r>
    </w:p>
    <w:p w:rsidR="004C0788" w:rsidRPr="006822AB" w:rsidRDefault="004C0788" w:rsidP="00616E30">
      <w:pPr>
        <w:tabs>
          <w:tab w:val="left" w:pos="6508"/>
        </w:tabs>
        <w:jc w:val="both"/>
        <w:rPr>
          <w:rFonts w:ascii="Arial" w:hAnsi="Arial" w:cs="Arial"/>
          <w:sz w:val="24"/>
          <w:szCs w:val="24"/>
        </w:rPr>
      </w:pPr>
      <w:r w:rsidRPr="006822AB">
        <w:rPr>
          <w:rFonts w:ascii="Arial" w:hAnsi="Arial" w:cs="Arial"/>
          <w:sz w:val="24"/>
          <w:szCs w:val="24"/>
        </w:rPr>
        <w:t xml:space="preserve">La </w:t>
      </w:r>
      <w:r w:rsidRPr="006822AB">
        <w:rPr>
          <w:rFonts w:ascii="Arial" w:hAnsi="Arial" w:cs="Arial"/>
          <w:b/>
          <w:bCs/>
          <w:sz w:val="24"/>
          <w:szCs w:val="24"/>
        </w:rPr>
        <w:t xml:space="preserve">participación comprometida </w:t>
      </w:r>
      <w:r w:rsidRPr="006822AB">
        <w:rPr>
          <w:rFonts w:ascii="Arial" w:hAnsi="Arial" w:cs="Arial"/>
          <w:sz w:val="24"/>
          <w:szCs w:val="24"/>
        </w:rPr>
        <w:t>en los trabajos de equipo.</w:t>
      </w:r>
    </w:p>
    <w:p w:rsidR="004C0788" w:rsidRPr="006822AB" w:rsidRDefault="00966B42" w:rsidP="00616E30">
      <w:pPr>
        <w:tabs>
          <w:tab w:val="left" w:pos="6508"/>
        </w:tabs>
        <w:jc w:val="both"/>
        <w:rPr>
          <w:rFonts w:ascii="Arial" w:hAnsi="Arial" w:cs="Arial"/>
          <w:sz w:val="24"/>
          <w:szCs w:val="24"/>
        </w:rPr>
      </w:pPr>
      <w:r w:rsidRPr="006822AB">
        <w:rPr>
          <w:rFonts w:ascii="Arial" w:hAnsi="Arial" w:cs="Arial"/>
          <w:sz w:val="24"/>
          <w:szCs w:val="24"/>
        </w:rPr>
        <w:t xml:space="preserve">La capacidad para interpretar e identificar los diferentes factores contaminantes dentro de nuestros hogares barrios y veredas. </w:t>
      </w:r>
      <w:r w:rsidR="004C0788" w:rsidRPr="006822AB">
        <w:rPr>
          <w:rFonts w:ascii="Arial" w:hAnsi="Arial" w:cs="Arial"/>
          <w:sz w:val="24"/>
          <w:szCs w:val="24"/>
        </w:rPr>
        <w:t xml:space="preserve">La capacidad para </w:t>
      </w:r>
      <w:r w:rsidR="004C0788" w:rsidRPr="006822AB">
        <w:rPr>
          <w:rFonts w:ascii="Arial" w:hAnsi="Arial" w:cs="Arial"/>
          <w:b/>
          <w:bCs/>
          <w:sz w:val="24"/>
          <w:szCs w:val="24"/>
        </w:rPr>
        <w:t xml:space="preserve">organizar y compartir información </w:t>
      </w:r>
      <w:r w:rsidR="004C0788" w:rsidRPr="006822AB">
        <w:rPr>
          <w:rFonts w:ascii="Arial" w:hAnsi="Arial" w:cs="Arial"/>
          <w:sz w:val="24"/>
          <w:szCs w:val="24"/>
        </w:rPr>
        <w:t xml:space="preserve">en equipo y en clase. La </w:t>
      </w:r>
      <w:r w:rsidR="004C0788" w:rsidRPr="006822AB">
        <w:rPr>
          <w:rFonts w:ascii="Arial" w:hAnsi="Arial" w:cs="Arial"/>
          <w:b/>
          <w:bCs/>
          <w:sz w:val="24"/>
          <w:szCs w:val="24"/>
        </w:rPr>
        <w:t xml:space="preserve">puntualidad </w:t>
      </w:r>
      <w:r w:rsidR="004C0788" w:rsidRPr="006822AB">
        <w:rPr>
          <w:rFonts w:ascii="Arial" w:hAnsi="Arial" w:cs="Arial"/>
          <w:sz w:val="24"/>
          <w:szCs w:val="24"/>
        </w:rPr>
        <w:t>en la entrega de trabajos.</w:t>
      </w:r>
    </w:p>
    <w:p w:rsidR="004C0788" w:rsidRPr="006822AB" w:rsidRDefault="004C0788" w:rsidP="00616E30">
      <w:pPr>
        <w:tabs>
          <w:tab w:val="left" w:pos="6508"/>
        </w:tabs>
        <w:jc w:val="both"/>
        <w:rPr>
          <w:rFonts w:ascii="Arial" w:hAnsi="Arial" w:cs="Arial"/>
          <w:sz w:val="24"/>
          <w:szCs w:val="24"/>
        </w:rPr>
      </w:pPr>
      <w:r w:rsidRPr="006822AB">
        <w:rPr>
          <w:rFonts w:ascii="Arial" w:hAnsi="Arial" w:cs="Arial"/>
          <w:sz w:val="24"/>
          <w:szCs w:val="24"/>
        </w:rPr>
        <w:t xml:space="preserve">La capacidad creativa y colaborativa en el trabajo en </w:t>
      </w:r>
      <w:r w:rsidRPr="006822AB">
        <w:rPr>
          <w:rFonts w:ascii="Arial" w:hAnsi="Arial" w:cs="Arial"/>
          <w:b/>
          <w:bCs/>
          <w:sz w:val="24"/>
          <w:szCs w:val="24"/>
        </w:rPr>
        <w:t>equipo</w:t>
      </w:r>
      <w:r w:rsidRPr="006822AB">
        <w:rPr>
          <w:rFonts w:ascii="Arial" w:hAnsi="Arial" w:cs="Arial"/>
          <w:sz w:val="24"/>
          <w:szCs w:val="24"/>
        </w:rPr>
        <w:t>.</w:t>
      </w:r>
    </w:p>
    <w:p w:rsidR="004C0788" w:rsidRPr="006822AB" w:rsidRDefault="004C0788" w:rsidP="00616E30">
      <w:pPr>
        <w:tabs>
          <w:tab w:val="left" w:pos="6508"/>
        </w:tabs>
        <w:jc w:val="both"/>
        <w:rPr>
          <w:rFonts w:ascii="Arial" w:hAnsi="Arial" w:cs="Arial"/>
          <w:sz w:val="24"/>
          <w:szCs w:val="24"/>
        </w:rPr>
      </w:pPr>
      <w:r w:rsidRPr="006822AB">
        <w:rPr>
          <w:rFonts w:ascii="Arial" w:hAnsi="Arial" w:cs="Arial"/>
          <w:sz w:val="24"/>
          <w:szCs w:val="24"/>
        </w:rPr>
        <w:t xml:space="preserve">El desarrollo de </w:t>
      </w:r>
      <w:r w:rsidRPr="006822AB">
        <w:rPr>
          <w:rFonts w:ascii="Arial" w:hAnsi="Arial" w:cs="Arial"/>
          <w:b/>
          <w:bCs/>
          <w:sz w:val="24"/>
          <w:szCs w:val="24"/>
        </w:rPr>
        <w:t xml:space="preserve">trabajos voluntarios </w:t>
      </w:r>
      <w:r w:rsidRPr="006822AB">
        <w:rPr>
          <w:rFonts w:ascii="Arial" w:hAnsi="Arial" w:cs="Arial"/>
          <w:sz w:val="24"/>
          <w:szCs w:val="24"/>
        </w:rPr>
        <w:t>(se estimará la calidad sobre la cantidad</w:t>
      </w:r>
    </w:p>
    <w:p w:rsidR="00662718" w:rsidRPr="006822AB" w:rsidRDefault="00C14189" w:rsidP="00662718">
      <w:pPr>
        <w:tabs>
          <w:tab w:val="left" w:pos="6508"/>
        </w:tabs>
        <w:jc w:val="both"/>
        <w:rPr>
          <w:rFonts w:ascii="Arial" w:hAnsi="Arial" w:cs="Arial"/>
          <w:sz w:val="24"/>
          <w:szCs w:val="24"/>
        </w:rPr>
      </w:pPr>
      <w:r w:rsidRPr="006822AB">
        <w:rPr>
          <w:rFonts w:ascii="Arial" w:hAnsi="Arial" w:cs="Arial"/>
          <w:sz w:val="24"/>
          <w:szCs w:val="24"/>
        </w:rPr>
        <w:t xml:space="preserve">la asesoría extra clase por parte del docente.   </w:t>
      </w:r>
    </w:p>
    <w:p w:rsidR="00A12C74" w:rsidRPr="006822AB" w:rsidRDefault="00A12C74" w:rsidP="00A12C74">
      <w:pPr>
        <w:pStyle w:val="Prrafodelista"/>
        <w:tabs>
          <w:tab w:val="left" w:pos="6508"/>
        </w:tabs>
        <w:ind w:left="1080"/>
        <w:rPr>
          <w:rFonts w:ascii="Arial" w:hAnsi="Arial" w:cs="Arial"/>
          <w:sz w:val="24"/>
          <w:szCs w:val="24"/>
        </w:rPr>
      </w:pPr>
    </w:p>
    <w:p w:rsidR="00A12C74" w:rsidRPr="006822AB" w:rsidRDefault="00A12C74" w:rsidP="00A12C74">
      <w:pPr>
        <w:pStyle w:val="Prrafodelista"/>
        <w:tabs>
          <w:tab w:val="left" w:pos="6508"/>
        </w:tabs>
        <w:ind w:left="1080"/>
        <w:rPr>
          <w:rFonts w:ascii="Arial" w:hAnsi="Arial" w:cs="Arial"/>
          <w:sz w:val="24"/>
          <w:szCs w:val="24"/>
        </w:rPr>
      </w:pPr>
    </w:p>
    <w:p w:rsidR="00A12C74" w:rsidRPr="006822AB" w:rsidRDefault="00A12C74" w:rsidP="00A12C74">
      <w:pPr>
        <w:pStyle w:val="Prrafodelista"/>
        <w:tabs>
          <w:tab w:val="left" w:pos="6508"/>
        </w:tabs>
        <w:ind w:left="1080"/>
        <w:rPr>
          <w:rFonts w:ascii="Arial" w:hAnsi="Arial" w:cs="Arial"/>
          <w:sz w:val="24"/>
          <w:szCs w:val="24"/>
        </w:rPr>
      </w:pPr>
    </w:p>
    <w:p w:rsidR="00A12C74" w:rsidRPr="006822AB" w:rsidRDefault="00A12C74" w:rsidP="00A12C74">
      <w:pPr>
        <w:pStyle w:val="Prrafodelista"/>
        <w:tabs>
          <w:tab w:val="left" w:pos="6508"/>
        </w:tabs>
        <w:ind w:left="1080"/>
        <w:rPr>
          <w:rFonts w:ascii="Arial" w:hAnsi="Arial" w:cs="Arial"/>
          <w:sz w:val="24"/>
          <w:szCs w:val="24"/>
        </w:rPr>
      </w:pPr>
    </w:p>
    <w:p w:rsidR="00A12C74" w:rsidRPr="006822AB" w:rsidRDefault="00A12C74" w:rsidP="00A12C74">
      <w:pPr>
        <w:pStyle w:val="Prrafodelista"/>
        <w:tabs>
          <w:tab w:val="left" w:pos="6508"/>
        </w:tabs>
        <w:ind w:left="1080"/>
        <w:rPr>
          <w:rFonts w:ascii="Arial" w:hAnsi="Arial" w:cs="Arial"/>
          <w:sz w:val="24"/>
          <w:szCs w:val="24"/>
        </w:rPr>
      </w:pPr>
    </w:p>
    <w:p w:rsidR="00A12C74" w:rsidRPr="006822AB" w:rsidRDefault="004C0788" w:rsidP="00A12C74">
      <w:pPr>
        <w:pStyle w:val="Prrafodelista"/>
        <w:tabs>
          <w:tab w:val="left" w:pos="6508"/>
        </w:tabs>
        <w:ind w:left="1080"/>
        <w:rPr>
          <w:rFonts w:ascii="Arial" w:hAnsi="Arial" w:cs="Arial"/>
          <w:b/>
          <w:sz w:val="24"/>
          <w:szCs w:val="24"/>
        </w:rPr>
      </w:pPr>
      <w:r w:rsidRPr="006822AB">
        <w:rPr>
          <w:rFonts w:ascii="Arial" w:hAnsi="Arial" w:cs="Arial"/>
          <w:b/>
          <w:sz w:val="24"/>
          <w:szCs w:val="24"/>
        </w:rPr>
        <w:t xml:space="preserve">VII.  </w:t>
      </w:r>
      <w:r w:rsidR="00A835FB" w:rsidRPr="006822AB">
        <w:rPr>
          <w:rFonts w:ascii="Arial" w:hAnsi="Arial" w:cs="Arial"/>
          <w:b/>
          <w:sz w:val="24"/>
          <w:szCs w:val="24"/>
        </w:rPr>
        <w:t>METODOLOGÍ</w:t>
      </w:r>
      <w:r w:rsidRPr="006822AB">
        <w:rPr>
          <w:rFonts w:ascii="Arial" w:hAnsi="Arial" w:cs="Arial"/>
          <w:b/>
          <w:sz w:val="24"/>
          <w:szCs w:val="24"/>
        </w:rPr>
        <w:t>A DEL CURSO</w:t>
      </w:r>
    </w:p>
    <w:p w:rsidR="00A12C74" w:rsidRPr="006822AB" w:rsidRDefault="00A12C74" w:rsidP="00A12C74">
      <w:pPr>
        <w:pStyle w:val="Prrafodelista"/>
        <w:tabs>
          <w:tab w:val="left" w:pos="6508"/>
        </w:tabs>
        <w:ind w:left="1080"/>
        <w:rPr>
          <w:rFonts w:ascii="Arial" w:hAnsi="Arial" w:cs="Arial"/>
          <w:b/>
          <w:sz w:val="24"/>
          <w:szCs w:val="24"/>
        </w:rPr>
      </w:pPr>
    </w:p>
    <w:p w:rsidR="00A12C74" w:rsidRPr="006822AB" w:rsidRDefault="00A12C74" w:rsidP="00A12C74">
      <w:pPr>
        <w:shd w:val="clear" w:color="auto" w:fill="FFFFFF"/>
        <w:spacing w:before="100" w:beforeAutospacing="1" w:after="100" w:afterAutospacing="1" w:line="240" w:lineRule="auto"/>
        <w:rPr>
          <w:rFonts w:ascii="Arial" w:eastAsia="Times New Roman" w:hAnsi="Arial" w:cs="Arial"/>
          <w:sz w:val="24"/>
          <w:szCs w:val="24"/>
          <w:lang w:eastAsia="es-CO"/>
        </w:rPr>
      </w:pPr>
      <w:r w:rsidRPr="006822AB">
        <w:rPr>
          <w:rFonts w:ascii="Arial" w:eastAsia="Times New Roman" w:hAnsi="Arial" w:cs="Arial"/>
          <w:sz w:val="24"/>
          <w:szCs w:val="24"/>
          <w:lang w:eastAsia="es-CO"/>
        </w:rPr>
        <w:t>Clases en las que se trabajarán los contenidos de las asignaturas, se realizaron de forma virtual a</w:t>
      </w:r>
      <w:r w:rsidR="006822AB">
        <w:rPr>
          <w:rFonts w:ascii="Arial" w:eastAsia="Times New Roman" w:hAnsi="Arial" w:cs="Arial"/>
          <w:sz w:val="24"/>
          <w:szCs w:val="24"/>
          <w:lang w:eastAsia="es-CO"/>
        </w:rPr>
        <w:t xml:space="preserve"> </w:t>
      </w:r>
      <w:r w:rsidR="006822AB" w:rsidRPr="006822AB">
        <w:rPr>
          <w:rFonts w:ascii="Arial" w:eastAsia="Times New Roman" w:hAnsi="Arial" w:cs="Arial"/>
          <w:sz w:val="24"/>
          <w:szCs w:val="24"/>
          <w:lang w:eastAsia="es-CO"/>
        </w:rPr>
        <w:t>través</w:t>
      </w:r>
      <w:r w:rsidRPr="006822AB">
        <w:rPr>
          <w:rFonts w:ascii="Arial" w:eastAsia="Times New Roman" w:hAnsi="Arial" w:cs="Arial"/>
          <w:sz w:val="24"/>
          <w:szCs w:val="24"/>
          <w:lang w:eastAsia="es-CO"/>
        </w:rPr>
        <w:t xml:space="preserve"> del cual los estudiantes </w:t>
      </w:r>
      <w:r w:rsidR="006822AB" w:rsidRPr="006822AB">
        <w:rPr>
          <w:rFonts w:ascii="Arial" w:eastAsia="Times New Roman" w:hAnsi="Arial" w:cs="Arial"/>
          <w:sz w:val="24"/>
          <w:szCs w:val="24"/>
          <w:lang w:eastAsia="es-CO"/>
        </w:rPr>
        <w:t>por</w:t>
      </w:r>
      <w:r w:rsidRPr="006822AB">
        <w:rPr>
          <w:rFonts w:ascii="Arial" w:eastAsia="Times New Roman" w:hAnsi="Arial" w:cs="Arial"/>
          <w:sz w:val="24"/>
          <w:szCs w:val="24"/>
          <w:lang w:eastAsia="es-CO"/>
        </w:rPr>
        <w:t xml:space="preserve"> medio de video   realizaron actividades utilizando distintos recursos: debates, seminarios, talleres, grupos de trabajo, etc.</w:t>
      </w:r>
    </w:p>
    <w:p w:rsidR="00E41B29" w:rsidRPr="006822AB" w:rsidRDefault="00A12C74" w:rsidP="00EB338A">
      <w:pPr>
        <w:shd w:val="clear" w:color="auto" w:fill="FFFFFF"/>
        <w:spacing w:before="100" w:beforeAutospacing="1" w:after="100" w:afterAutospacing="1" w:line="240" w:lineRule="auto"/>
        <w:rPr>
          <w:rFonts w:ascii="Arial" w:eastAsia="Times New Roman" w:hAnsi="Arial" w:cs="Arial"/>
          <w:sz w:val="24"/>
          <w:szCs w:val="24"/>
          <w:lang w:eastAsia="es-CO"/>
        </w:rPr>
      </w:pPr>
      <w:r w:rsidRPr="006822AB">
        <w:rPr>
          <w:rFonts w:ascii="Arial" w:eastAsia="Times New Roman" w:hAnsi="Arial" w:cs="Arial"/>
          <w:sz w:val="24"/>
          <w:szCs w:val="24"/>
          <w:lang w:eastAsia="es-CO"/>
        </w:rPr>
        <w:lastRenderedPageBreak/>
        <w:t>Trabajo en g</w:t>
      </w:r>
      <w:r w:rsidR="00EB338A" w:rsidRPr="006822AB">
        <w:rPr>
          <w:rFonts w:ascii="Arial" w:eastAsia="Times New Roman" w:hAnsi="Arial" w:cs="Arial"/>
          <w:sz w:val="24"/>
          <w:szCs w:val="24"/>
          <w:lang w:eastAsia="es-CO"/>
        </w:rPr>
        <w:t xml:space="preserve">rupo. La realización de estos </w:t>
      </w:r>
      <w:r w:rsidR="006822AB" w:rsidRPr="006822AB">
        <w:rPr>
          <w:rFonts w:ascii="Arial" w:eastAsia="Times New Roman" w:hAnsi="Arial" w:cs="Arial"/>
          <w:sz w:val="24"/>
          <w:szCs w:val="24"/>
          <w:lang w:eastAsia="es-CO"/>
        </w:rPr>
        <w:t>talleres en</w:t>
      </w:r>
      <w:r w:rsidRPr="006822AB">
        <w:rPr>
          <w:rFonts w:ascii="Arial" w:eastAsia="Times New Roman" w:hAnsi="Arial" w:cs="Arial"/>
          <w:sz w:val="24"/>
          <w:szCs w:val="24"/>
          <w:lang w:eastAsia="es-CO"/>
        </w:rPr>
        <w:t xml:space="preserve"> grupos, característica básica de todo trabajo científico, resalta la importancia del aprendizaje cooperativo contribuyendo al individual. Los cuales como estudiantes del primer semestre les permitió afianzar y estrechar las relaciones como docentes información.</w:t>
      </w:r>
      <w:r w:rsidR="00EB338A" w:rsidRPr="006822AB">
        <w:rPr>
          <w:rFonts w:ascii="Arial" w:eastAsia="Times New Roman" w:hAnsi="Arial" w:cs="Arial"/>
          <w:sz w:val="24"/>
          <w:szCs w:val="24"/>
          <w:lang w:eastAsia="es-CO"/>
        </w:rPr>
        <w:t xml:space="preserve"> </w:t>
      </w:r>
      <w:r w:rsidRPr="006822AB">
        <w:rPr>
          <w:rFonts w:ascii="Arial" w:eastAsia="Times New Roman" w:hAnsi="Arial" w:cs="Arial"/>
          <w:sz w:val="24"/>
          <w:szCs w:val="24"/>
          <w:lang w:eastAsia="es-CO"/>
        </w:rPr>
        <w:t>y estudio autónomo. El modelo de orientación constructivista, de investigación orientada en el aula, se centra en el planteamiento de problemas de interés, la formulación de preguntas relevantes, las respuestas tentativas, los diseños para su puesta a prueba, el análisis de los resultados y posterior comunicación.</w:t>
      </w:r>
      <w:r w:rsidR="00EB338A" w:rsidRPr="006822AB">
        <w:rPr>
          <w:rFonts w:ascii="Arial" w:eastAsia="Times New Roman" w:hAnsi="Arial" w:cs="Arial"/>
          <w:sz w:val="24"/>
          <w:szCs w:val="24"/>
          <w:lang w:eastAsia="es-CO"/>
        </w:rPr>
        <w:t xml:space="preserve"> Donde el </w:t>
      </w:r>
      <w:r w:rsidRPr="006822AB">
        <w:rPr>
          <w:rFonts w:ascii="Arial" w:hAnsi="Arial" w:cs="Arial"/>
          <w:sz w:val="24"/>
          <w:szCs w:val="24"/>
          <w:shd w:val="clear" w:color="auto" w:fill="FFFFFF"/>
        </w:rPr>
        <w:t xml:space="preserve">principal objetivo es dotar a los estudiantes de conocimientos, metodologías, recursos y destrezas necesarios para la </w:t>
      </w:r>
      <w:r w:rsidR="006822AB" w:rsidRPr="006822AB">
        <w:rPr>
          <w:rFonts w:ascii="Arial" w:hAnsi="Arial" w:cs="Arial"/>
          <w:sz w:val="24"/>
          <w:szCs w:val="24"/>
          <w:shd w:val="clear" w:color="auto" w:fill="FFFFFF"/>
        </w:rPr>
        <w:t>participación en</w:t>
      </w:r>
      <w:r w:rsidRPr="006822AB">
        <w:rPr>
          <w:rFonts w:ascii="Arial" w:hAnsi="Arial" w:cs="Arial"/>
          <w:sz w:val="24"/>
          <w:szCs w:val="24"/>
          <w:shd w:val="clear" w:color="auto" w:fill="FFFFFF"/>
        </w:rPr>
        <w:t xml:space="preserve"> educación ambiental. Para ello se afronta un análisis crítico y reflexivo, así como el manejo de conocimientos teóricos y prácticos que permitan adquirir una perspectiva profesional del mismo modo cambiar la vis</w:t>
      </w:r>
      <w:r w:rsidR="006822AB">
        <w:rPr>
          <w:rFonts w:ascii="Arial" w:hAnsi="Arial" w:cs="Arial"/>
          <w:sz w:val="24"/>
          <w:szCs w:val="24"/>
          <w:shd w:val="clear" w:color="auto" w:fill="FFFFFF"/>
        </w:rPr>
        <w:t>i</w:t>
      </w:r>
      <w:r w:rsidRPr="006822AB">
        <w:rPr>
          <w:rFonts w:ascii="Arial" w:hAnsi="Arial" w:cs="Arial"/>
          <w:sz w:val="24"/>
          <w:szCs w:val="24"/>
          <w:shd w:val="clear" w:color="auto" w:fill="FFFFFF"/>
        </w:rPr>
        <w:t xml:space="preserve">ón que tenemos frente este fenómeno </w:t>
      </w:r>
      <w:r w:rsidR="00EB338A" w:rsidRPr="006822AB">
        <w:rPr>
          <w:rFonts w:ascii="Arial" w:hAnsi="Arial" w:cs="Arial"/>
          <w:sz w:val="24"/>
          <w:szCs w:val="24"/>
          <w:shd w:val="clear" w:color="auto" w:fill="FFFFFF"/>
        </w:rPr>
        <w:t>mundial.</w:t>
      </w:r>
      <w:r w:rsidR="00EB338A" w:rsidRPr="006822AB">
        <w:rPr>
          <w:rFonts w:ascii="Arial" w:hAnsi="Arial" w:cs="Arial"/>
          <w:sz w:val="24"/>
          <w:szCs w:val="24"/>
        </w:rPr>
        <w:t xml:space="preserve"> Conferencia</w:t>
      </w:r>
      <w:r w:rsidR="008C1EC4" w:rsidRPr="006822AB">
        <w:rPr>
          <w:rFonts w:ascii="Arial" w:hAnsi="Arial" w:cs="Arial"/>
          <w:sz w:val="24"/>
          <w:szCs w:val="24"/>
        </w:rPr>
        <w:t>, talleres de ejercicios realizados por el profesor y los estudiantes</w:t>
      </w:r>
      <w:r w:rsidR="00EB338A" w:rsidRPr="006822AB">
        <w:rPr>
          <w:rFonts w:ascii="Arial" w:hAnsi="Arial" w:cs="Arial"/>
          <w:sz w:val="24"/>
          <w:szCs w:val="24"/>
        </w:rPr>
        <w:t xml:space="preserve"> y exámenes exposición.</w:t>
      </w:r>
    </w:p>
    <w:p w:rsidR="008C1EC4" w:rsidRPr="006822AB" w:rsidRDefault="008C1EC4" w:rsidP="00E41B29">
      <w:pPr>
        <w:pStyle w:val="Sinespaciado"/>
        <w:jc w:val="both"/>
        <w:rPr>
          <w:rFonts w:ascii="Arial" w:hAnsi="Arial" w:cs="Arial"/>
          <w:sz w:val="24"/>
          <w:szCs w:val="24"/>
        </w:rPr>
      </w:pPr>
    </w:p>
    <w:p w:rsidR="00951C89" w:rsidRPr="006822AB" w:rsidRDefault="00951C89" w:rsidP="004C0788">
      <w:pPr>
        <w:rPr>
          <w:rFonts w:ascii="Arial" w:hAnsi="Arial" w:cs="Arial"/>
          <w:sz w:val="24"/>
          <w:szCs w:val="24"/>
        </w:rPr>
      </w:pPr>
    </w:p>
    <w:p w:rsidR="00EB338A" w:rsidRDefault="00EB338A" w:rsidP="00045087">
      <w:pPr>
        <w:tabs>
          <w:tab w:val="left" w:pos="6508"/>
        </w:tabs>
        <w:rPr>
          <w:rFonts w:ascii="Arial" w:hAnsi="Arial" w:cs="Arial"/>
          <w:b/>
          <w:sz w:val="24"/>
          <w:szCs w:val="24"/>
        </w:rPr>
      </w:pPr>
    </w:p>
    <w:p w:rsidR="00076E9C" w:rsidRDefault="00076E9C" w:rsidP="00045087">
      <w:pPr>
        <w:tabs>
          <w:tab w:val="left" w:pos="6508"/>
        </w:tabs>
        <w:rPr>
          <w:rFonts w:ascii="Arial" w:hAnsi="Arial" w:cs="Arial"/>
          <w:b/>
          <w:sz w:val="24"/>
          <w:szCs w:val="24"/>
        </w:rPr>
      </w:pPr>
    </w:p>
    <w:p w:rsidR="00076E9C" w:rsidRDefault="00076E9C" w:rsidP="00045087">
      <w:pPr>
        <w:tabs>
          <w:tab w:val="left" w:pos="6508"/>
        </w:tabs>
        <w:rPr>
          <w:rFonts w:ascii="Arial" w:hAnsi="Arial" w:cs="Arial"/>
          <w:b/>
          <w:sz w:val="24"/>
          <w:szCs w:val="24"/>
        </w:rPr>
      </w:pPr>
    </w:p>
    <w:p w:rsidR="00076E9C" w:rsidRDefault="00076E9C" w:rsidP="00045087">
      <w:pPr>
        <w:tabs>
          <w:tab w:val="left" w:pos="6508"/>
        </w:tabs>
        <w:rPr>
          <w:rFonts w:ascii="Arial" w:hAnsi="Arial" w:cs="Arial"/>
          <w:b/>
          <w:sz w:val="24"/>
          <w:szCs w:val="24"/>
        </w:rPr>
      </w:pPr>
    </w:p>
    <w:p w:rsidR="00076E9C" w:rsidRDefault="00076E9C" w:rsidP="00045087">
      <w:pPr>
        <w:tabs>
          <w:tab w:val="left" w:pos="6508"/>
        </w:tabs>
        <w:rPr>
          <w:rFonts w:ascii="Arial" w:hAnsi="Arial" w:cs="Arial"/>
          <w:b/>
          <w:sz w:val="24"/>
          <w:szCs w:val="24"/>
        </w:rPr>
      </w:pPr>
    </w:p>
    <w:p w:rsidR="00076E9C" w:rsidRDefault="00076E9C" w:rsidP="00045087">
      <w:pPr>
        <w:tabs>
          <w:tab w:val="left" w:pos="6508"/>
        </w:tabs>
        <w:rPr>
          <w:rFonts w:ascii="Arial" w:hAnsi="Arial" w:cs="Arial"/>
          <w:b/>
          <w:sz w:val="24"/>
          <w:szCs w:val="24"/>
        </w:rPr>
      </w:pPr>
    </w:p>
    <w:p w:rsidR="00076E9C" w:rsidRDefault="00076E9C" w:rsidP="00045087">
      <w:pPr>
        <w:tabs>
          <w:tab w:val="left" w:pos="6508"/>
        </w:tabs>
        <w:rPr>
          <w:rFonts w:ascii="Arial" w:hAnsi="Arial" w:cs="Arial"/>
          <w:b/>
          <w:sz w:val="24"/>
          <w:szCs w:val="24"/>
        </w:rPr>
      </w:pPr>
    </w:p>
    <w:p w:rsidR="00076E9C" w:rsidRPr="006822AB" w:rsidRDefault="00076E9C" w:rsidP="00045087">
      <w:pPr>
        <w:tabs>
          <w:tab w:val="left" w:pos="6508"/>
        </w:tabs>
        <w:rPr>
          <w:rFonts w:ascii="Arial" w:hAnsi="Arial" w:cs="Arial"/>
          <w:b/>
          <w:sz w:val="24"/>
          <w:szCs w:val="24"/>
        </w:rPr>
      </w:pPr>
    </w:p>
    <w:p w:rsidR="004C0788" w:rsidRPr="006822AB" w:rsidRDefault="004C0788" w:rsidP="00045087">
      <w:pPr>
        <w:tabs>
          <w:tab w:val="left" w:pos="6508"/>
        </w:tabs>
        <w:rPr>
          <w:rFonts w:ascii="Arial" w:hAnsi="Arial" w:cs="Arial"/>
          <w:b/>
          <w:sz w:val="24"/>
          <w:szCs w:val="24"/>
        </w:rPr>
      </w:pPr>
      <w:r w:rsidRPr="00076E9C">
        <w:rPr>
          <w:rFonts w:ascii="Arial" w:hAnsi="Arial" w:cs="Arial"/>
          <w:b/>
          <w:sz w:val="24"/>
          <w:szCs w:val="24"/>
          <w:highlight w:val="yellow"/>
        </w:rPr>
        <w:lastRenderedPageBreak/>
        <w:t>VIII.  CRONOGRAMA</w:t>
      </w:r>
      <w:r w:rsidR="00A46D42" w:rsidRPr="006822AB">
        <w:rPr>
          <w:rFonts w:ascii="Arial" w:hAnsi="Arial" w:cs="Arial"/>
          <w:b/>
          <w:sz w:val="24"/>
          <w:szCs w:val="24"/>
        </w:rPr>
        <w:t xml:space="preserve"> </w:t>
      </w:r>
    </w:p>
    <w:p w:rsidR="00076E9C" w:rsidRDefault="004C0788" w:rsidP="00237B70">
      <w:pPr>
        <w:pStyle w:val="Sinespaciado"/>
        <w:rPr>
          <w:rFonts w:ascii="Arial" w:hAnsi="Arial" w:cs="Arial"/>
          <w:sz w:val="24"/>
          <w:szCs w:val="24"/>
        </w:rPr>
      </w:pPr>
      <w:r w:rsidRPr="006822AB">
        <w:rPr>
          <w:rFonts w:ascii="Arial" w:hAnsi="Arial" w:cs="Arial"/>
          <w:sz w:val="24"/>
          <w:szCs w:val="24"/>
        </w:rPr>
        <w:tab/>
      </w:r>
    </w:p>
    <w:tbl>
      <w:tblPr>
        <w:tblStyle w:val="Tablaconcuadrcula"/>
        <w:tblW w:w="0" w:type="auto"/>
        <w:tblLook w:val="04A0" w:firstRow="1" w:lastRow="0" w:firstColumn="1" w:lastColumn="0" w:noHBand="0" w:noVBand="1"/>
      </w:tblPr>
      <w:tblGrid>
        <w:gridCol w:w="2937"/>
        <w:gridCol w:w="1188"/>
        <w:gridCol w:w="1261"/>
        <w:gridCol w:w="1261"/>
        <w:gridCol w:w="1261"/>
        <w:gridCol w:w="1261"/>
        <w:gridCol w:w="1262"/>
      </w:tblGrid>
      <w:tr w:rsidR="00076E9C" w:rsidRPr="00F10175" w:rsidTr="00282CAC">
        <w:tc>
          <w:tcPr>
            <w:tcW w:w="2937" w:type="dxa"/>
          </w:tcPr>
          <w:p w:rsidR="00076E9C" w:rsidRPr="004A073B" w:rsidRDefault="00076E9C" w:rsidP="009E35A1">
            <w:pPr>
              <w:jc w:val="both"/>
              <w:rPr>
                <w:rFonts w:ascii="Times New Roman" w:hAnsi="Times New Roman" w:cs="Times New Roman"/>
                <w:b/>
                <w:sz w:val="20"/>
                <w:szCs w:val="20"/>
              </w:rPr>
            </w:pPr>
            <w:r w:rsidRPr="004A073B">
              <w:rPr>
                <w:rFonts w:ascii="Times New Roman" w:hAnsi="Times New Roman" w:cs="Times New Roman"/>
                <w:b/>
                <w:sz w:val="20"/>
                <w:szCs w:val="20"/>
              </w:rPr>
              <w:t xml:space="preserve">MES / ACTIVDAD </w:t>
            </w:r>
          </w:p>
        </w:tc>
        <w:tc>
          <w:tcPr>
            <w:tcW w:w="1188" w:type="dxa"/>
          </w:tcPr>
          <w:p w:rsidR="00076E9C" w:rsidRPr="00F10175" w:rsidRDefault="00076E9C" w:rsidP="009E35A1">
            <w:pPr>
              <w:jc w:val="both"/>
              <w:rPr>
                <w:rFonts w:ascii="Times New Roman" w:hAnsi="Times New Roman" w:cs="Times New Roman"/>
                <w:sz w:val="20"/>
                <w:szCs w:val="20"/>
              </w:rPr>
            </w:pPr>
            <w:r>
              <w:rPr>
                <w:rFonts w:ascii="Times New Roman" w:hAnsi="Times New Roman" w:cs="Times New Roman"/>
                <w:sz w:val="20"/>
                <w:szCs w:val="20"/>
              </w:rPr>
              <w:t>OCTUBRE</w:t>
            </w:r>
          </w:p>
        </w:tc>
        <w:tc>
          <w:tcPr>
            <w:tcW w:w="1261" w:type="dxa"/>
          </w:tcPr>
          <w:p w:rsidR="00076E9C" w:rsidRPr="00F10175" w:rsidRDefault="00076E9C" w:rsidP="009E35A1">
            <w:pPr>
              <w:jc w:val="both"/>
              <w:rPr>
                <w:rFonts w:ascii="Times New Roman" w:hAnsi="Times New Roman" w:cs="Times New Roman"/>
                <w:sz w:val="20"/>
                <w:szCs w:val="20"/>
              </w:rPr>
            </w:pPr>
            <w:r>
              <w:rPr>
                <w:rFonts w:ascii="Times New Roman" w:hAnsi="Times New Roman" w:cs="Times New Roman"/>
                <w:sz w:val="20"/>
                <w:szCs w:val="20"/>
              </w:rPr>
              <w:t>NOVIEM</w:t>
            </w:r>
          </w:p>
        </w:tc>
        <w:tc>
          <w:tcPr>
            <w:tcW w:w="1261" w:type="dxa"/>
          </w:tcPr>
          <w:p w:rsidR="00076E9C" w:rsidRPr="00F10175" w:rsidRDefault="00076E9C" w:rsidP="009E35A1">
            <w:pPr>
              <w:jc w:val="both"/>
              <w:rPr>
                <w:rFonts w:ascii="Times New Roman" w:hAnsi="Times New Roman" w:cs="Times New Roman"/>
                <w:sz w:val="20"/>
                <w:szCs w:val="20"/>
              </w:rPr>
            </w:pPr>
            <w:r>
              <w:rPr>
                <w:rFonts w:ascii="Times New Roman" w:hAnsi="Times New Roman" w:cs="Times New Roman"/>
                <w:sz w:val="20"/>
                <w:szCs w:val="20"/>
              </w:rPr>
              <w:t>DICIEM</w:t>
            </w:r>
          </w:p>
        </w:tc>
        <w:tc>
          <w:tcPr>
            <w:tcW w:w="1261" w:type="dxa"/>
          </w:tcPr>
          <w:p w:rsidR="00076E9C" w:rsidRPr="00F10175" w:rsidRDefault="00076E9C" w:rsidP="009E35A1">
            <w:pPr>
              <w:jc w:val="both"/>
              <w:rPr>
                <w:rFonts w:ascii="Times New Roman" w:hAnsi="Times New Roman" w:cs="Times New Roman"/>
                <w:sz w:val="20"/>
                <w:szCs w:val="20"/>
              </w:rPr>
            </w:pPr>
            <w:r>
              <w:rPr>
                <w:rFonts w:ascii="Times New Roman" w:hAnsi="Times New Roman" w:cs="Times New Roman"/>
                <w:sz w:val="20"/>
                <w:szCs w:val="20"/>
              </w:rPr>
              <w:t>ENERO</w:t>
            </w:r>
          </w:p>
        </w:tc>
        <w:tc>
          <w:tcPr>
            <w:tcW w:w="1261" w:type="dxa"/>
          </w:tcPr>
          <w:p w:rsidR="00076E9C" w:rsidRPr="00F10175" w:rsidRDefault="00076E9C" w:rsidP="009E35A1">
            <w:pPr>
              <w:jc w:val="both"/>
              <w:rPr>
                <w:rFonts w:ascii="Times New Roman" w:hAnsi="Times New Roman" w:cs="Times New Roman"/>
                <w:sz w:val="20"/>
                <w:szCs w:val="20"/>
              </w:rPr>
            </w:pPr>
            <w:r>
              <w:rPr>
                <w:rFonts w:ascii="Times New Roman" w:hAnsi="Times New Roman" w:cs="Times New Roman"/>
                <w:sz w:val="20"/>
                <w:szCs w:val="20"/>
              </w:rPr>
              <w:t>FEBRERO</w:t>
            </w:r>
          </w:p>
        </w:tc>
        <w:tc>
          <w:tcPr>
            <w:tcW w:w="1262" w:type="dxa"/>
          </w:tcPr>
          <w:p w:rsidR="00076E9C" w:rsidRPr="00F10175" w:rsidRDefault="00076E9C" w:rsidP="009E35A1">
            <w:pPr>
              <w:jc w:val="both"/>
              <w:rPr>
                <w:rFonts w:ascii="Times New Roman" w:hAnsi="Times New Roman" w:cs="Times New Roman"/>
                <w:sz w:val="20"/>
                <w:szCs w:val="20"/>
              </w:rPr>
            </w:pPr>
            <w:r>
              <w:rPr>
                <w:rFonts w:ascii="Times New Roman" w:hAnsi="Times New Roman" w:cs="Times New Roman"/>
                <w:sz w:val="20"/>
                <w:szCs w:val="20"/>
              </w:rPr>
              <w:t>MARZO</w:t>
            </w:r>
          </w:p>
        </w:tc>
      </w:tr>
      <w:tr w:rsidR="00076E9C" w:rsidRPr="00F10175" w:rsidTr="00282CAC">
        <w:trPr>
          <w:trHeight w:val="420"/>
        </w:trPr>
        <w:tc>
          <w:tcPr>
            <w:tcW w:w="2937" w:type="dxa"/>
          </w:tcPr>
          <w:p w:rsidR="00076E9C" w:rsidRPr="004A073B" w:rsidRDefault="00076E9C" w:rsidP="009E35A1">
            <w:pPr>
              <w:jc w:val="both"/>
              <w:rPr>
                <w:rFonts w:ascii="Times New Roman" w:hAnsi="Times New Roman" w:cs="Times New Roman"/>
                <w:b/>
                <w:sz w:val="20"/>
                <w:szCs w:val="20"/>
              </w:rPr>
            </w:pPr>
            <w:r w:rsidRPr="004A073B">
              <w:rPr>
                <w:rFonts w:ascii="Times New Roman" w:hAnsi="Times New Roman" w:cs="Times New Roman"/>
                <w:b/>
                <w:sz w:val="20"/>
                <w:szCs w:val="20"/>
              </w:rPr>
              <w:t xml:space="preserve">FECHA </w:t>
            </w:r>
          </w:p>
        </w:tc>
        <w:tc>
          <w:tcPr>
            <w:tcW w:w="1188" w:type="dxa"/>
            <w:tcBorders>
              <w:bottom w:val="single" w:sz="4" w:space="0" w:color="auto"/>
            </w:tcBorders>
          </w:tcPr>
          <w:p w:rsidR="00076E9C" w:rsidRPr="00F10175" w:rsidRDefault="00076E9C" w:rsidP="009E35A1">
            <w:pPr>
              <w:jc w:val="both"/>
              <w:rPr>
                <w:rFonts w:ascii="Times New Roman" w:hAnsi="Times New Roman" w:cs="Times New Roman"/>
                <w:sz w:val="20"/>
                <w:szCs w:val="20"/>
              </w:rPr>
            </w:pPr>
          </w:p>
        </w:tc>
        <w:tc>
          <w:tcPr>
            <w:tcW w:w="1261" w:type="dxa"/>
          </w:tcPr>
          <w:p w:rsidR="00076E9C" w:rsidRPr="00F10175" w:rsidRDefault="00076E9C" w:rsidP="009E35A1">
            <w:pPr>
              <w:jc w:val="both"/>
              <w:rPr>
                <w:rFonts w:ascii="Times New Roman" w:hAnsi="Times New Roman" w:cs="Times New Roman"/>
                <w:sz w:val="20"/>
                <w:szCs w:val="20"/>
              </w:rPr>
            </w:pPr>
          </w:p>
        </w:tc>
        <w:tc>
          <w:tcPr>
            <w:tcW w:w="1261" w:type="dxa"/>
          </w:tcPr>
          <w:p w:rsidR="00076E9C" w:rsidRPr="00F10175" w:rsidRDefault="00076E9C" w:rsidP="009E35A1">
            <w:pPr>
              <w:jc w:val="both"/>
              <w:rPr>
                <w:rFonts w:ascii="Times New Roman" w:hAnsi="Times New Roman" w:cs="Times New Roman"/>
                <w:sz w:val="20"/>
                <w:szCs w:val="20"/>
              </w:rPr>
            </w:pPr>
          </w:p>
        </w:tc>
        <w:tc>
          <w:tcPr>
            <w:tcW w:w="1261" w:type="dxa"/>
          </w:tcPr>
          <w:p w:rsidR="00076E9C" w:rsidRPr="00F10175" w:rsidRDefault="00076E9C" w:rsidP="009E35A1">
            <w:pPr>
              <w:jc w:val="both"/>
              <w:rPr>
                <w:rFonts w:ascii="Times New Roman" w:hAnsi="Times New Roman" w:cs="Times New Roman"/>
                <w:sz w:val="20"/>
                <w:szCs w:val="20"/>
              </w:rPr>
            </w:pPr>
          </w:p>
        </w:tc>
        <w:tc>
          <w:tcPr>
            <w:tcW w:w="1261" w:type="dxa"/>
          </w:tcPr>
          <w:p w:rsidR="00076E9C" w:rsidRPr="00F10175" w:rsidRDefault="00076E9C" w:rsidP="009E35A1">
            <w:pPr>
              <w:jc w:val="both"/>
              <w:rPr>
                <w:rFonts w:ascii="Times New Roman" w:hAnsi="Times New Roman" w:cs="Times New Roman"/>
                <w:sz w:val="20"/>
                <w:szCs w:val="20"/>
              </w:rPr>
            </w:pPr>
          </w:p>
        </w:tc>
        <w:tc>
          <w:tcPr>
            <w:tcW w:w="1262" w:type="dxa"/>
          </w:tcPr>
          <w:p w:rsidR="00076E9C" w:rsidRPr="00F10175" w:rsidRDefault="00076E9C" w:rsidP="009E35A1">
            <w:pPr>
              <w:jc w:val="both"/>
              <w:rPr>
                <w:rFonts w:ascii="Times New Roman" w:hAnsi="Times New Roman" w:cs="Times New Roman"/>
                <w:sz w:val="20"/>
                <w:szCs w:val="20"/>
              </w:rPr>
            </w:pPr>
          </w:p>
        </w:tc>
      </w:tr>
      <w:tr w:rsidR="00076E9C" w:rsidRPr="00F10175" w:rsidTr="00282CAC">
        <w:trPr>
          <w:trHeight w:val="765"/>
        </w:trPr>
        <w:tc>
          <w:tcPr>
            <w:tcW w:w="2937" w:type="dxa"/>
          </w:tcPr>
          <w:p w:rsidR="00076E9C" w:rsidRPr="00076E9C" w:rsidRDefault="00076E9C" w:rsidP="00076E9C">
            <w:pPr>
              <w:pStyle w:val="Prrafodelista"/>
              <w:numPr>
                <w:ilvl w:val="0"/>
                <w:numId w:val="37"/>
              </w:numPr>
              <w:autoSpaceDE w:val="0"/>
              <w:autoSpaceDN w:val="0"/>
              <w:adjustRightInd w:val="0"/>
              <w:spacing w:after="0" w:line="240" w:lineRule="auto"/>
              <w:jc w:val="both"/>
              <w:rPr>
                <w:rFonts w:ascii="Times New Roman" w:hAnsi="Times New Roman" w:cs="Times New Roman"/>
                <w:sz w:val="20"/>
                <w:szCs w:val="20"/>
              </w:rPr>
            </w:pPr>
            <w:r w:rsidRPr="00076E9C">
              <w:rPr>
                <w:rFonts w:ascii="Times New Roman" w:eastAsia="Calibri" w:hAnsi="Times New Roman" w:cs="Times New Roman"/>
                <w:sz w:val="24"/>
                <w:szCs w:val="24"/>
                <w:lang w:val="es-ES_tradnl"/>
              </w:rPr>
              <w:t>Conceptos básicos sobre educación ambiental</w:t>
            </w:r>
          </w:p>
        </w:tc>
        <w:tc>
          <w:tcPr>
            <w:tcW w:w="1188" w:type="dxa"/>
            <w:tcBorders>
              <w:bottom w:val="single" w:sz="4" w:space="0" w:color="auto"/>
            </w:tcBorders>
            <w:shd w:val="clear" w:color="auto" w:fill="5B9BD5" w:themeFill="accent1"/>
          </w:tcPr>
          <w:p w:rsidR="00076E9C" w:rsidRPr="00F10175" w:rsidRDefault="00076E9C" w:rsidP="009E35A1">
            <w:pPr>
              <w:jc w:val="both"/>
              <w:rPr>
                <w:rFonts w:ascii="Times New Roman" w:hAnsi="Times New Roman" w:cs="Times New Roman"/>
                <w:sz w:val="20"/>
                <w:szCs w:val="20"/>
              </w:rPr>
            </w:pPr>
          </w:p>
        </w:tc>
        <w:tc>
          <w:tcPr>
            <w:tcW w:w="1261" w:type="dxa"/>
          </w:tcPr>
          <w:p w:rsidR="00076E9C" w:rsidRPr="00F10175" w:rsidRDefault="00076E9C" w:rsidP="009E35A1">
            <w:pPr>
              <w:jc w:val="both"/>
              <w:rPr>
                <w:rFonts w:ascii="Times New Roman" w:hAnsi="Times New Roman" w:cs="Times New Roman"/>
                <w:sz w:val="20"/>
                <w:szCs w:val="20"/>
              </w:rPr>
            </w:pPr>
          </w:p>
          <w:p w:rsidR="00076E9C" w:rsidRPr="00F10175" w:rsidRDefault="00076E9C" w:rsidP="009E35A1">
            <w:pPr>
              <w:jc w:val="both"/>
              <w:rPr>
                <w:rFonts w:ascii="Times New Roman" w:hAnsi="Times New Roman" w:cs="Times New Roman"/>
                <w:sz w:val="20"/>
                <w:szCs w:val="20"/>
              </w:rPr>
            </w:pPr>
          </w:p>
          <w:p w:rsidR="00076E9C" w:rsidRPr="00F10175" w:rsidRDefault="00076E9C" w:rsidP="009E35A1">
            <w:pPr>
              <w:jc w:val="both"/>
              <w:rPr>
                <w:rFonts w:ascii="Times New Roman" w:hAnsi="Times New Roman" w:cs="Times New Roman"/>
                <w:sz w:val="20"/>
                <w:szCs w:val="20"/>
              </w:rPr>
            </w:pPr>
          </w:p>
          <w:p w:rsidR="00076E9C" w:rsidRPr="00F10175" w:rsidRDefault="00076E9C" w:rsidP="009E35A1">
            <w:pPr>
              <w:jc w:val="both"/>
              <w:rPr>
                <w:rFonts w:ascii="Times New Roman" w:hAnsi="Times New Roman" w:cs="Times New Roman"/>
                <w:sz w:val="20"/>
                <w:szCs w:val="20"/>
              </w:rPr>
            </w:pPr>
          </w:p>
        </w:tc>
        <w:tc>
          <w:tcPr>
            <w:tcW w:w="1261" w:type="dxa"/>
          </w:tcPr>
          <w:p w:rsidR="00076E9C" w:rsidRPr="00F10175" w:rsidRDefault="00076E9C" w:rsidP="009E35A1">
            <w:pPr>
              <w:jc w:val="both"/>
              <w:rPr>
                <w:rFonts w:ascii="Times New Roman" w:hAnsi="Times New Roman" w:cs="Times New Roman"/>
                <w:sz w:val="20"/>
                <w:szCs w:val="20"/>
              </w:rPr>
            </w:pPr>
          </w:p>
        </w:tc>
        <w:tc>
          <w:tcPr>
            <w:tcW w:w="1261" w:type="dxa"/>
          </w:tcPr>
          <w:p w:rsidR="00076E9C" w:rsidRPr="00F10175" w:rsidRDefault="00076E9C" w:rsidP="009E35A1">
            <w:pPr>
              <w:jc w:val="both"/>
              <w:rPr>
                <w:rFonts w:ascii="Times New Roman" w:hAnsi="Times New Roman" w:cs="Times New Roman"/>
                <w:sz w:val="20"/>
                <w:szCs w:val="20"/>
              </w:rPr>
            </w:pPr>
          </w:p>
        </w:tc>
        <w:tc>
          <w:tcPr>
            <w:tcW w:w="1261" w:type="dxa"/>
          </w:tcPr>
          <w:p w:rsidR="00076E9C" w:rsidRPr="00F10175" w:rsidRDefault="00076E9C" w:rsidP="009E35A1">
            <w:pPr>
              <w:jc w:val="both"/>
              <w:rPr>
                <w:rFonts w:ascii="Times New Roman" w:hAnsi="Times New Roman" w:cs="Times New Roman"/>
                <w:sz w:val="20"/>
                <w:szCs w:val="20"/>
              </w:rPr>
            </w:pPr>
          </w:p>
        </w:tc>
        <w:tc>
          <w:tcPr>
            <w:tcW w:w="1262" w:type="dxa"/>
          </w:tcPr>
          <w:p w:rsidR="00076E9C" w:rsidRPr="00F10175" w:rsidRDefault="00076E9C" w:rsidP="009E35A1">
            <w:pPr>
              <w:jc w:val="both"/>
              <w:rPr>
                <w:rFonts w:ascii="Times New Roman" w:hAnsi="Times New Roman" w:cs="Times New Roman"/>
                <w:sz w:val="20"/>
                <w:szCs w:val="20"/>
              </w:rPr>
            </w:pPr>
          </w:p>
        </w:tc>
      </w:tr>
      <w:tr w:rsidR="00B91304" w:rsidRPr="00F10175" w:rsidTr="00282CAC">
        <w:trPr>
          <w:trHeight w:val="1425"/>
        </w:trPr>
        <w:tc>
          <w:tcPr>
            <w:tcW w:w="2937" w:type="dxa"/>
          </w:tcPr>
          <w:p w:rsidR="00B91304" w:rsidRPr="00076E9C" w:rsidRDefault="00B91304" w:rsidP="00B91304">
            <w:pPr>
              <w:pStyle w:val="Sinespaciado"/>
              <w:numPr>
                <w:ilvl w:val="0"/>
                <w:numId w:val="37"/>
              </w:numPr>
              <w:spacing w:line="360" w:lineRule="auto"/>
              <w:rPr>
                <w:rFonts w:ascii="Times New Roman" w:eastAsia="Calibri" w:hAnsi="Times New Roman" w:cs="Times New Roman"/>
                <w:sz w:val="24"/>
                <w:szCs w:val="24"/>
                <w:lang w:val="es-ES_tradnl"/>
              </w:rPr>
            </w:pPr>
            <w:r w:rsidRPr="00076E9C">
              <w:rPr>
                <w:rFonts w:ascii="Times New Roman" w:hAnsi="Times New Roman" w:cs="Times New Roman"/>
                <w:lang w:val="es-ES_tradnl"/>
              </w:rPr>
              <w:t>Origen de las principales reuniones sobre la crisis ambiental</w:t>
            </w:r>
          </w:p>
        </w:tc>
        <w:tc>
          <w:tcPr>
            <w:tcW w:w="1188" w:type="dxa"/>
            <w:tcBorders>
              <w:bottom w:val="single" w:sz="4" w:space="0" w:color="auto"/>
            </w:tcBorders>
            <w:shd w:val="clear" w:color="auto" w:fill="5B9BD5" w:themeFill="accent1"/>
          </w:tcPr>
          <w:p w:rsidR="00B91304" w:rsidRDefault="00B91304" w:rsidP="009E35A1">
            <w:pPr>
              <w:jc w:val="both"/>
              <w:rPr>
                <w:rFonts w:ascii="Times New Roman" w:hAnsi="Times New Roman" w:cs="Times New Roman"/>
                <w:sz w:val="20"/>
                <w:szCs w:val="20"/>
              </w:rPr>
            </w:pPr>
          </w:p>
        </w:tc>
        <w:tc>
          <w:tcPr>
            <w:tcW w:w="1261" w:type="dxa"/>
          </w:tcPr>
          <w:p w:rsidR="00B91304" w:rsidRPr="00F10175" w:rsidRDefault="00B91304" w:rsidP="00B91304">
            <w:pPr>
              <w:jc w:val="both"/>
              <w:rPr>
                <w:rFonts w:ascii="Times New Roman" w:hAnsi="Times New Roman" w:cs="Times New Roman"/>
                <w:sz w:val="20"/>
                <w:szCs w:val="20"/>
              </w:rPr>
            </w:pPr>
          </w:p>
          <w:p w:rsidR="00B91304" w:rsidRPr="00F10175" w:rsidRDefault="00B91304" w:rsidP="00B91304">
            <w:pPr>
              <w:jc w:val="both"/>
              <w:rPr>
                <w:rFonts w:ascii="Times New Roman" w:hAnsi="Times New Roman" w:cs="Times New Roman"/>
                <w:sz w:val="20"/>
                <w:szCs w:val="20"/>
              </w:rPr>
            </w:pPr>
          </w:p>
          <w:p w:rsidR="00B91304" w:rsidRPr="00F10175" w:rsidRDefault="00B91304" w:rsidP="00B91304">
            <w:pPr>
              <w:jc w:val="both"/>
              <w:rPr>
                <w:rFonts w:ascii="Times New Roman" w:hAnsi="Times New Roman" w:cs="Times New Roman"/>
                <w:sz w:val="20"/>
                <w:szCs w:val="20"/>
              </w:rPr>
            </w:pPr>
          </w:p>
          <w:p w:rsidR="00B91304" w:rsidRPr="00F10175" w:rsidRDefault="00B91304" w:rsidP="009E35A1">
            <w:pPr>
              <w:jc w:val="both"/>
              <w:rPr>
                <w:rFonts w:ascii="Times New Roman" w:hAnsi="Times New Roman" w:cs="Times New Roman"/>
                <w:sz w:val="20"/>
                <w:szCs w:val="20"/>
              </w:rPr>
            </w:pPr>
          </w:p>
        </w:tc>
        <w:tc>
          <w:tcPr>
            <w:tcW w:w="1261" w:type="dxa"/>
          </w:tcPr>
          <w:p w:rsidR="00B91304" w:rsidRPr="00F10175" w:rsidRDefault="00B91304" w:rsidP="009E35A1">
            <w:pPr>
              <w:jc w:val="both"/>
              <w:rPr>
                <w:rFonts w:ascii="Times New Roman" w:hAnsi="Times New Roman" w:cs="Times New Roman"/>
                <w:sz w:val="20"/>
                <w:szCs w:val="20"/>
              </w:rPr>
            </w:pPr>
          </w:p>
        </w:tc>
        <w:tc>
          <w:tcPr>
            <w:tcW w:w="1261" w:type="dxa"/>
          </w:tcPr>
          <w:p w:rsidR="00B91304" w:rsidRPr="00F10175" w:rsidRDefault="00B91304" w:rsidP="009E35A1">
            <w:pPr>
              <w:jc w:val="both"/>
              <w:rPr>
                <w:rFonts w:ascii="Times New Roman" w:hAnsi="Times New Roman" w:cs="Times New Roman"/>
                <w:sz w:val="20"/>
                <w:szCs w:val="20"/>
              </w:rPr>
            </w:pPr>
          </w:p>
        </w:tc>
        <w:tc>
          <w:tcPr>
            <w:tcW w:w="1261" w:type="dxa"/>
          </w:tcPr>
          <w:p w:rsidR="00B91304" w:rsidRPr="00F10175" w:rsidRDefault="00B91304" w:rsidP="009E35A1">
            <w:pPr>
              <w:jc w:val="both"/>
              <w:rPr>
                <w:rFonts w:ascii="Times New Roman" w:hAnsi="Times New Roman" w:cs="Times New Roman"/>
                <w:sz w:val="20"/>
                <w:szCs w:val="20"/>
              </w:rPr>
            </w:pPr>
          </w:p>
        </w:tc>
        <w:tc>
          <w:tcPr>
            <w:tcW w:w="1262" w:type="dxa"/>
          </w:tcPr>
          <w:p w:rsidR="00B91304" w:rsidRPr="00F10175" w:rsidRDefault="00B91304" w:rsidP="009E35A1">
            <w:pPr>
              <w:jc w:val="both"/>
              <w:rPr>
                <w:rFonts w:ascii="Times New Roman" w:hAnsi="Times New Roman" w:cs="Times New Roman"/>
                <w:sz w:val="20"/>
                <w:szCs w:val="20"/>
              </w:rPr>
            </w:pPr>
          </w:p>
        </w:tc>
      </w:tr>
      <w:tr w:rsidR="00E273CB" w:rsidRPr="00F10175" w:rsidTr="00282CAC">
        <w:trPr>
          <w:trHeight w:val="906"/>
        </w:trPr>
        <w:tc>
          <w:tcPr>
            <w:tcW w:w="2937" w:type="dxa"/>
          </w:tcPr>
          <w:p w:rsidR="00E273CB" w:rsidRPr="00076E9C" w:rsidRDefault="00E273CB" w:rsidP="00E273CB">
            <w:pPr>
              <w:pStyle w:val="Prrafodelista"/>
              <w:numPr>
                <w:ilvl w:val="0"/>
                <w:numId w:val="37"/>
              </w:numPr>
              <w:autoSpaceDE w:val="0"/>
              <w:autoSpaceDN w:val="0"/>
              <w:adjustRightInd w:val="0"/>
              <w:spacing w:after="0" w:line="240" w:lineRule="auto"/>
              <w:jc w:val="both"/>
              <w:rPr>
                <w:rFonts w:ascii="Times New Roman" w:hAnsi="Times New Roman" w:cs="Times New Roman"/>
                <w:lang w:val="es-ES_tradnl"/>
              </w:rPr>
            </w:pPr>
            <w:r w:rsidRPr="00076E9C">
              <w:rPr>
                <w:rFonts w:ascii="Times New Roman" w:hAnsi="Times New Roman" w:cs="Times New Roman"/>
                <w:sz w:val="24"/>
                <w:szCs w:val="24"/>
              </w:rPr>
              <w:t>Evolución</w:t>
            </w:r>
            <w:r w:rsidRPr="00076E9C">
              <w:rPr>
                <w:rFonts w:ascii="Times New Roman" w:eastAsia="Calibri" w:hAnsi="Times New Roman" w:cs="Times New Roman"/>
                <w:sz w:val="24"/>
                <w:szCs w:val="24"/>
                <w:lang w:val="es-ES_tradnl"/>
              </w:rPr>
              <w:t xml:space="preserve"> de la</w:t>
            </w:r>
            <w:r>
              <w:rPr>
                <w:rFonts w:ascii="Times New Roman" w:eastAsia="Calibri" w:hAnsi="Times New Roman" w:cs="Times New Roman"/>
                <w:sz w:val="24"/>
                <w:szCs w:val="24"/>
                <w:lang w:val="es-ES_tradnl"/>
              </w:rPr>
              <w:t xml:space="preserve"> </w:t>
            </w:r>
            <w:r w:rsidRPr="00076E9C">
              <w:rPr>
                <w:rFonts w:ascii="Times New Roman" w:eastAsia="Calibri" w:hAnsi="Times New Roman" w:cs="Times New Roman"/>
                <w:sz w:val="24"/>
                <w:szCs w:val="24"/>
                <w:lang w:val="es-ES_tradnl"/>
              </w:rPr>
              <w:t>educación ambiental</w:t>
            </w:r>
          </w:p>
        </w:tc>
        <w:tc>
          <w:tcPr>
            <w:tcW w:w="1188" w:type="dxa"/>
            <w:tcBorders>
              <w:bottom w:val="single" w:sz="4" w:space="0" w:color="auto"/>
            </w:tcBorders>
            <w:shd w:val="clear" w:color="auto" w:fill="5B9BD5" w:themeFill="accent1"/>
          </w:tcPr>
          <w:p w:rsidR="00E273CB" w:rsidRDefault="00E273CB" w:rsidP="009E35A1">
            <w:pPr>
              <w:jc w:val="both"/>
              <w:rPr>
                <w:rFonts w:ascii="Times New Roman" w:hAnsi="Times New Roman" w:cs="Times New Roman"/>
                <w:sz w:val="20"/>
                <w:szCs w:val="20"/>
              </w:rPr>
            </w:pPr>
          </w:p>
        </w:tc>
        <w:tc>
          <w:tcPr>
            <w:tcW w:w="1261" w:type="dxa"/>
          </w:tcPr>
          <w:p w:rsidR="00E273CB" w:rsidRPr="00F10175" w:rsidRDefault="00E273CB" w:rsidP="009E35A1">
            <w:pPr>
              <w:jc w:val="both"/>
              <w:rPr>
                <w:rFonts w:ascii="Times New Roman" w:hAnsi="Times New Roman" w:cs="Times New Roman"/>
                <w:sz w:val="20"/>
                <w:szCs w:val="20"/>
              </w:rPr>
            </w:pPr>
          </w:p>
        </w:tc>
        <w:tc>
          <w:tcPr>
            <w:tcW w:w="1261" w:type="dxa"/>
          </w:tcPr>
          <w:p w:rsidR="00E273CB" w:rsidRPr="00F10175" w:rsidRDefault="00E273CB" w:rsidP="009E35A1">
            <w:pPr>
              <w:jc w:val="both"/>
              <w:rPr>
                <w:rFonts w:ascii="Times New Roman" w:hAnsi="Times New Roman" w:cs="Times New Roman"/>
                <w:sz w:val="20"/>
                <w:szCs w:val="20"/>
              </w:rPr>
            </w:pPr>
          </w:p>
        </w:tc>
        <w:tc>
          <w:tcPr>
            <w:tcW w:w="1261" w:type="dxa"/>
          </w:tcPr>
          <w:p w:rsidR="00E273CB" w:rsidRPr="00F10175" w:rsidRDefault="00E273CB" w:rsidP="009E35A1">
            <w:pPr>
              <w:jc w:val="both"/>
              <w:rPr>
                <w:rFonts w:ascii="Times New Roman" w:hAnsi="Times New Roman" w:cs="Times New Roman"/>
                <w:sz w:val="20"/>
                <w:szCs w:val="20"/>
              </w:rPr>
            </w:pPr>
          </w:p>
        </w:tc>
        <w:tc>
          <w:tcPr>
            <w:tcW w:w="1261" w:type="dxa"/>
          </w:tcPr>
          <w:p w:rsidR="00E273CB" w:rsidRPr="00F10175" w:rsidRDefault="00E273CB" w:rsidP="009E35A1">
            <w:pPr>
              <w:jc w:val="both"/>
              <w:rPr>
                <w:rFonts w:ascii="Times New Roman" w:hAnsi="Times New Roman" w:cs="Times New Roman"/>
                <w:sz w:val="20"/>
                <w:szCs w:val="20"/>
              </w:rPr>
            </w:pPr>
          </w:p>
        </w:tc>
        <w:tc>
          <w:tcPr>
            <w:tcW w:w="1262" w:type="dxa"/>
          </w:tcPr>
          <w:p w:rsidR="00E273CB" w:rsidRPr="00F10175" w:rsidRDefault="00E273CB" w:rsidP="009E35A1">
            <w:pPr>
              <w:jc w:val="both"/>
              <w:rPr>
                <w:rFonts w:ascii="Times New Roman" w:hAnsi="Times New Roman" w:cs="Times New Roman"/>
                <w:sz w:val="20"/>
                <w:szCs w:val="20"/>
              </w:rPr>
            </w:pPr>
          </w:p>
        </w:tc>
      </w:tr>
      <w:tr w:rsidR="00B91304" w:rsidRPr="00F10175" w:rsidTr="00282CAC">
        <w:trPr>
          <w:trHeight w:val="900"/>
        </w:trPr>
        <w:tc>
          <w:tcPr>
            <w:tcW w:w="2937" w:type="dxa"/>
          </w:tcPr>
          <w:p w:rsidR="00B91304" w:rsidRDefault="00B91304" w:rsidP="00E273CB">
            <w:pPr>
              <w:pStyle w:val="Sinespaciado"/>
              <w:numPr>
                <w:ilvl w:val="0"/>
                <w:numId w:val="37"/>
              </w:numPr>
              <w:rPr>
                <w:lang w:val="es-ES_tradnl"/>
              </w:rPr>
            </w:pPr>
            <w:r w:rsidRPr="004C1E48">
              <w:rPr>
                <w:lang w:val="es-ES_tradnl"/>
              </w:rPr>
              <w:t>Componentes de la educación ambiental</w:t>
            </w:r>
          </w:p>
          <w:p w:rsidR="00B91304" w:rsidRPr="00076E9C" w:rsidRDefault="00B91304" w:rsidP="00E273CB">
            <w:pPr>
              <w:pStyle w:val="Sinespaciado"/>
              <w:rPr>
                <w:rFonts w:ascii="Times New Roman" w:hAnsi="Times New Roman" w:cs="Times New Roman"/>
                <w:lang w:val="es-ES_tradnl"/>
              </w:rPr>
            </w:pPr>
          </w:p>
        </w:tc>
        <w:tc>
          <w:tcPr>
            <w:tcW w:w="1188" w:type="dxa"/>
            <w:shd w:val="clear" w:color="auto" w:fill="5B9BD5" w:themeFill="accent1"/>
          </w:tcPr>
          <w:p w:rsidR="00B91304" w:rsidRDefault="00B91304" w:rsidP="009E35A1">
            <w:pPr>
              <w:jc w:val="both"/>
              <w:rPr>
                <w:rFonts w:ascii="Times New Roman" w:hAnsi="Times New Roman" w:cs="Times New Roman"/>
                <w:sz w:val="20"/>
                <w:szCs w:val="20"/>
              </w:rPr>
            </w:pPr>
          </w:p>
        </w:tc>
        <w:tc>
          <w:tcPr>
            <w:tcW w:w="1261" w:type="dxa"/>
            <w:tcBorders>
              <w:bottom w:val="single" w:sz="4" w:space="0" w:color="auto"/>
            </w:tcBorders>
          </w:tcPr>
          <w:p w:rsidR="00B91304" w:rsidRPr="00F10175" w:rsidRDefault="00B91304" w:rsidP="009E35A1">
            <w:pPr>
              <w:jc w:val="both"/>
              <w:rPr>
                <w:rFonts w:ascii="Times New Roman" w:hAnsi="Times New Roman" w:cs="Times New Roman"/>
                <w:sz w:val="20"/>
                <w:szCs w:val="20"/>
              </w:rPr>
            </w:pPr>
          </w:p>
        </w:tc>
        <w:tc>
          <w:tcPr>
            <w:tcW w:w="1261" w:type="dxa"/>
          </w:tcPr>
          <w:p w:rsidR="00B91304" w:rsidRPr="00F10175" w:rsidRDefault="00B91304" w:rsidP="009E35A1">
            <w:pPr>
              <w:jc w:val="both"/>
              <w:rPr>
                <w:rFonts w:ascii="Times New Roman" w:hAnsi="Times New Roman" w:cs="Times New Roman"/>
                <w:sz w:val="20"/>
                <w:szCs w:val="20"/>
              </w:rPr>
            </w:pPr>
          </w:p>
        </w:tc>
        <w:tc>
          <w:tcPr>
            <w:tcW w:w="1261" w:type="dxa"/>
          </w:tcPr>
          <w:p w:rsidR="00B91304" w:rsidRPr="00F10175" w:rsidRDefault="00B91304" w:rsidP="009E35A1">
            <w:pPr>
              <w:jc w:val="both"/>
              <w:rPr>
                <w:rFonts w:ascii="Times New Roman" w:hAnsi="Times New Roman" w:cs="Times New Roman"/>
                <w:sz w:val="20"/>
                <w:szCs w:val="20"/>
              </w:rPr>
            </w:pPr>
          </w:p>
        </w:tc>
        <w:tc>
          <w:tcPr>
            <w:tcW w:w="1261" w:type="dxa"/>
          </w:tcPr>
          <w:p w:rsidR="00B91304" w:rsidRPr="00F10175" w:rsidRDefault="00B91304" w:rsidP="009E35A1">
            <w:pPr>
              <w:jc w:val="both"/>
              <w:rPr>
                <w:rFonts w:ascii="Times New Roman" w:hAnsi="Times New Roman" w:cs="Times New Roman"/>
                <w:sz w:val="20"/>
                <w:szCs w:val="20"/>
              </w:rPr>
            </w:pPr>
          </w:p>
        </w:tc>
        <w:tc>
          <w:tcPr>
            <w:tcW w:w="1262" w:type="dxa"/>
          </w:tcPr>
          <w:p w:rsidR="00B91304" w:rsidRPr="00F10175" w:rsidRDefault="00B91304" w:rsidP="009E35A1">
            <w:pPr>
              <w:jc w:val="both"/>
              <w:rPr>
                <w:rFonts w:ascii="Times New Roman" w:hAnsi="Times New Roman" w:cs="Times New Roman"/>
                <w:sz w:val="20"/>
                <w:szCs w:val="20"/>
              </w:rPr>
            </w:pPr>
          </w:p>
        </w:tc>
      </w:tr>
      <w:tr w:rsidR="00E273CB" w:rsidRPr="00F10175" w:rsidTr="00282CAC">
        <w:trPr>
          <w:trHeight w:val="765"/>
        </w:trPr>
        <w:tc>
          <w:tcPr>
            <w:tcW w:w="2937" w:type="dxa"/>
          </w:tcPr>
          <w:p w:rsidR="00E273CB" w:rsidRPr="004C1E48" w:rsidRDefault="00E273CB" w:rsidP="00E273CB">
            <w:pPr>
              <w:pStyle w:val="Sinespaciado"/>
              <w:numPr>
                <w:ilvl w:val="0"/>
                <w:numId w:val="37"/>
              </w:numPr>
              <w:rPr>
                <w:lang w:val="es-ES_tradnl"/>
              </w:rPr>
            </w:pPr>
            <w:r w:rsidRPr="004C1E48">
              <w:rPr>
                <w:lang w:val="es-ES_tradnl"/>
              </w:rPr>
              <w:t>Tipos de contaminación ambiental</w:t>
            </w:r>
          </w:p>
        </w:tc>
        <w:tc>
          <w:tcPr>
            <w:tcW w:w="1188" w:type="dxa"/>
          </w:tcPr>
          <w:p w:rsidR="00E273CB" w:rsidRDefault="00E273CB" w:rsidP="009E35A1">
            <w:pPr>
              <w:jc w:val="both"/>
              <w:rPr>
                <w:rFonts w:ascii="Times New Roman" w:hAnsi="Times New Roman" w:cs="Times New Roman"/>
                <w:sz w:val="20"/>
                <w:szCs w:val="20"/>
              </w:rPr>
            </w:pPr>
          </w:p>
        </w:tc>
        <w:tc>
          <w:tcPr>
            <w:tcW w:w="1261" w:type="dxa"/>
            <w:tcBorders>
              <w:bottom w:val="single" w:sz="4" w:space="0" w:color="auto"/>
            </w:tcBorders>
            <w:shd w:val="clear" w:color="auto" w:fill="5B9BD5" w:themeFill="accent1"/>
          </w:tcPr>
          <w:p w:rsidR="00E273CB" w:rsidRPr="00F10175" w:rsidRDefault="00E273CB" w:rsidP="009E35A1">
            <w:pPr>
              <w:jc w:val="both"/>
              <w:rPr>
                <w:rFonts w:ascii="Times New Roman" w:hAnsi="Times New Roman" w:cs="Times New Roman"/>
                <w:sz w:val="20"/>
                <w:szCs w:val="20"/>
              </w:rPr>
            </w:pPr>
          </w:p>
        </w:tc>
        <w:tc>
          <w:tcPr>
            <w:tcW w:w="1261" w:type="dxa"/>
          </w:tcPr>
          <w:p w:rsidR="00E273CB" w:rsidRPr="00F10175" w:rsidRDefault="00E273CB" w:rsidP="009E35A1">
            <w:pPr>
              <w:jc w:val="both"/>
              <w:rPr>
                <w:rFonts w:ascii="Times New Roman" w:hAnsi="Times New Roman" w:cs="Times New Roman"/>
                <w:sz w:val="20"/>
                <w:szCs w:val="20"/>
              </w:rPr>
            </w:pPr>
          </w:p>
        </w:tc>
        <w:tc>
          <w:tcPr>
            <w:tcW w:w="1261" w:type="dxa"/>
          </w:tcPr>
          <w:p w:rsidR="00E273CB" w:rsidRPr="00F10175" w:rsidRDefault="00E273CB" w:rsidP="009E35A1">
            <w:pPr>
              <w:jc w:val="both"/>
              <w:rPr>
                <w:rFonts w:ascii="Times New Roman" w:hAnsi="Times New Roman" w:cs="Times New Roman"/>
                <w:sz w:val="20"/>
                <w:szCs w:val="20"/>
              </w:rPr>
            </w:pPr>
          </w:p>
        </w:tc>
        <w:tc>
          <w:tcPr>
            <w:tcW w:w="1261" w:type="dxa"/>
          </w:tcPr>
          <w:p w:rsidR="00E273CB" w:rsidRPr="00F10175" w:rsidRDefault="00E273CB" w:rsidP="009E35A1">
            <w:pPr>
              <w:jc w:val="both"/>
              <w:rPr>
                <w:rFonts w:ascii="Times New Roman" w:hAnsi="Times New Roman" w:cs="Times New Roman"/>
                <w:sz w:val="20"/>
                <w:szCs w:val="20"/>
              </w:rPr>
            </w:pPr>
          </w:p>
        </w:tc>
        <w:tc>
          <w:tcPr>
            <w:tcW w:w="1262" w:type="dxa"/>
          </w:tcPr>
          <w:p w:rsidR="00E273CB" w:rsidRPr="00F10175" w:rsidRDefault="00E273CB" w:rsidP="009E35A1">
            <w:pPr>
              <w:jc w:val="both"/>
              <w:rPr>
                <w:rFonts w:ascii="Times New Roman" w:hAnsi="Times New Roman" w:cs="Times New Roman"/>
                <w:sz w:val="20"/>
                <w:szCs w:val="20"/>
              </w:rPr>
            </w:pPr>
          </w:p>
        </w:tc>
      </w:tr>
      <w:tr w:rsidR="00E273CB" w:rsidRPr="00F10175" w:rsidTr="00282CAC">
        <w:trPr>
          <w:trHeight w:val="705"/>
        </w:trPr>
        <w:tc>
          <w:tcPr>
            <w:tcW w:w="2937" w:type="dxa"/>
          </w:tcPr>
          <w:p w:rsidR="00E273CB" w:rsidRPr="00006BF9" w:rsidRDefault="00E273CB" w:rsidP="00076E9C">
            <w:pPr>
              <w:pStyle w:val="Prrafodelista"/>
              <w:numPr>
                <w:ilvl w:val="0"/>
                <w:numId w:val="37"/>
              </w:numPr>
              <w:autoSpaceDE w:val="0"/>
              <w:autoSpaceDN w:val="0"/>
              <w:adjustRightInd w:val="0"/>
              <w:spacing w:after="0" w:line="240" w:lineRule="auto"/>
              <w:jc w:val="both"/>
              <w:rPr>
                <w:rFonts w:ascii="Arial" w:eastAsia="Calibri" w:hAnsi="Arial" w:cs="Arial"/>
                <w:lang w:val="es-ES_tradnl"/>
              </w:rPr>
            </w:pPr>
            <w:r w:rsidRPr="00006BF9">
              <w:rPr>
                <w:rFonts w:ascii="Arial" w:eastAsia="Calibri" w:hAnsi="Arial" w:cs="Arial"/>
                <w:lang w:val="es-ES_tradnl"/>
              </w:rPr>
              <w:t>D</w:t>
            </w:r>
            <w:r w:rsidRPr="00006BF9">
              <w:rPr>
                <w:rFonts w:ascii="Arial" w:eastAsia="Calibri" w:hAnsi="Arial" w:cs="Arial"/>
                <w:lang w:val="es-ES_tradnl"/>
              </w:rPr>
              <w:t>esarrollo sostenible</w:t>
            </w:r>
          </w:p>
        </w:tc>
        <w:tc>
          <w:tcPr>
            <w:tcW w:w="1188" w:type="dxa"/>
          </w:tcPr>
          <w:p w:rsidR="00E273CB" w:rsidRDefault="00E273CB" w:rsidP="009E35A1">
            <w:pPr>
              <w:jc w:val="both"/>
              <w:rPr>
                <w:rFonts w:ascii="Times New Roman" w:hAnsi="Times New Roman" w:cs="Times New Roman"/>
                <w:sz w:val="20"/>
                <w:szCs w:val="20"/>
              </w:rPr>
            </w:pPr>
          </w:p>
        </w:tc>
        <w:tc>
          <w:tcPr>
            <w:tcW w:w="1261" w:type="dxa"/>
            <w:tcBorders>
              <w:bottom w:val="single" w:sz="4" w:space="0" w:color="auto"/>
            </w:tcBorders>
            <w:shd w:val="clear" w:color="auto" w:fill="5B9BD5" w:themeFill="accent1"/>
          </w:tcPr>
          <w:p w:rsidR="00E273CB" w:rsidRPr="00F10175" w:rsidRDefault="00E273CB" w:rsidP="009E35A1">
            <w:pPr>
              <w:jc w:val="both"/>
              <w:rPr>
                <w:rFonts w:ascii="Times New Roman" w:hAnsi="Times New Roman" w:cs="Times New Roman"/>
                <w:sz w:val="20"/>
                <w:szCs w:val="20"/>
              </w:rPr>
            </w:pPr>
          </w:p>
        </w:tc>
        <w:tc>
          <w:tcPr>
            <w:tcW w:w="1261" w:type="dxa"/>
          </w:tcPr>
          <w:p w:rsidR="00E273CB" w:rsidRPr="00F10175" w:rsidRDefault="00E273CB" w:rsidP="009E35A1">
            <w:pPr>
              <w:jc w:val="both"/>
              <w:rPr>
                <w:rFonts w:ascii="Times New Roman" w:hAnsi="Times New Roman" w:cs="Times New Roman"/>
                <w:sz w:val="20"/>
                <w:szCs w:val="20"/>
              </w:rPr>
            </w:pPr>
          </w:p>
        </w:tc>
        <w:tc>
          <w:tcPr>
            <w:tcW w:w="1261" w:type="dxa"/>
          </w:tcPr>
          <w:p w:rsidR="00E273CB" w:rsidRPr="00F10175" w:rsidRDefault="00E273CB" w:rsidP="009E35A1">
            <w:pPr>
              <w:jc w:val="both"/>
              <w:rPr>
                <w:rFonts w:ascii="Times New Roman" w:hAnsi="Times New Roman" w:cs="Times New Roman"/>
                <w:sz w:val="20"/>
                <w:szCs w:val="20"/>
              </w:rPr>
            </w:pPr>
          </w:p>
        </w:tc>
        <w:tc>
          <w:tcPr>
            <w:tcW w:w="1261" w:type="dxa"/>
          </w:tcPr>
          <w:p w:rsidR="00E273CB" w:rsidRPr="00F10175" w:rsidRDefault="00E273CB" w:rsidP="009E35A1">
            <w:pPr>
              <w:jc w:val="both"/>
              <w:rPr>
                <w:rFonts w:ascii="Times New Roman" w:hAnsi="Times New Roman" w:cs="Times New Roman"/>
                <w:sz w:val="20"/>
                <w:szCs w:val="20"/>
              </w:rPr>
            </w:pPr>
          </w:p>
        </w:tc>
        <w:tc>
          <w:tcPr>
            <w:tcW w:w="1262" w:type="dxa"/>
          </w:tcPr>
          <w:p w:rsidR="00E273CB" w:rsidRPr="00F10175" w:rsidRDefault="00E273CB" w:rsidP="009E35A1">
            <w:pPr>
              <w:jc w:val="both"/>
              <w:rPr>
                <w:rFonts w:ascii="Times New Roman" w:hAnsi="Times New Roman" w:cs="Times New Roman"/>
                <w:sz w:val="20"/>
                <w:szCs w:val="20"/>
              </w:rPr>
            </w:pPr>
          </w:p>
        </w:tc>
      </w:tr>
      <w:tr w:rsidR="00E273CB" w:rsidRPr="00F10175" w:rsidTr="00282CAC">
        <w:trPr>
          <w:trHeight w:val="847"/>
        </w:trPr>
        <w:tc>
          <w:tcPr>
            <w:tcW w:w="2937" w:type="dxa"/>
          </w:tcPr>
          <w:p w:rsidR="0051226E" w:rsidRPr="0051226E" w:rsidRDefault="0051226E" w:rsidP="0051226E">
            <w:pPr>
              <w:pStyle w:val="Sinespaciado"/>
              <w:numPr>
                <w:ilvl w:val="0"/>
                <w:numId w:val="37"/>
              </w:numPr>
              <w:rPr>
                <w:sz w:val="24"/>
                <w:szCs w:val="24"/>
              </w:rPr>
            </w:pPr>
            <w:r w:rsidRPr="0051226E">
              <w:rPr>
                <w:sz w:val="24"/>
                <w:szCs w:val="24"/>
              </w:rPr>
              <w:lastRenderedPageBreak/>
              <w:t>Manejo Integral De Residuos Solidos</w:t>
            </w:r>
          </w:p>
          <w:p w:rsidR="00E273CB" w:rsidRPr="00B00FC9" w:rsidRDefault="00E273CB" w:rsidP="00B00FC9">
            <w:pPr>
              <w:autoSpaceDE w:val="0"/>
              <w:autoSpaceDN w:val="0"/>
              <w:adjustRightInd w:val="0"/>
              <w:ind w:left="360"/>
              <w:jc w:val="both"/>
              <w:rPr>
                <w:rFonts w:ascii="Arial" w:eastAsia="Calibri" w:hAnsi="Arial" w:cs="Arial"/>
                <w:sz w:val="24"/>
                <w:szCs w:val="24"/>
                <w:lang w:val="es-ES_tradnl"/>
              </w:rPr>
            </w:pPr>
          </w:p>
        </w:tc>
        <w:tc>
          <w:tcPr>
            <w:tcW w:w="1188" w:type="dxa"/>
          </w:tcPr>
          <w:p w:rsidR="00E273CB" w:rsidRDefault="00E273CB" w:rsidP="009E35A1">
            <w:pPr>
              <w:jc w:val="both"/>
              <w:rPr>
                <w:rFonts w:ascii="Times New Roman" w:hAnsi="Times New Roman" w:cs="Times New Roman"/>
                <w:sz w:val="20"/>
                <w:szCs w:val="20"/>
              </w:rPr>
            </w:pPr>
          </w:p>
        </w:tc>
        <w:tc>
          <w:tcPr>
            <w:tcW w:w="1261" w:type="dxa"/>
            <w:shd w:val="clear" w:color="auto" w:fill="5B9BD5" w:themeFill="accent1"/>
          </w:tcPr>
          <w:p w:rsidR="00E273CB" w:rsidRPr="00F10175" w:rsidRDefault="00E273CB" w:rsidP="009E35A1">
            <w:pPr>
              <w:jc w:val="both"/>
              <w:rPr>
                <w:rFonts w:ascii="Times New Roman" w:hAnsi="Times New Roman" w:cs="Times New Roman"/>
                <w:sz w:val="20"/>
                <w:szCs w:val="20"/>
              </w:rPr>
            </w:pPr>
          </w:p>
        </w:tc>
        <w:tc>
          <w:tcPr>
            <w:tcW w:w="1261" w:type="dxa"/>
            <w:tcBorders>
              <w:bottom w:val="single" w:sz="4" w:space="0" w:color="auto"/>
            </w:tcBorders>
          </w:tcPr>
          <w:p w:rsidR="00E273CB" w:rsidRPr="00F10175" w:rsidRDefault="00E273CB" w:rsidP="009E35A1">
            <w:pPr>
              <w:jc w:val="both"/>
              <w:rPr>
                <w:rFonts w:ascii="Times New Roman" w:hAnsi="Times New Roman" w:cs="Times New Roman"/>
                <w:sz w:val="20"/>
                <w:szCs w:val="20"/>
              </w:rPr>
            </w:pPr>
          </w:p>
        </w:tc>
        <w:tc>
          <w:tcPr>
            <w:tcW w:w="1261" w:type="dxa"/>
          </w:tcPr>
          <w:p w:rsidR="00E273CB" w:rsidRPr="00F10175" w:rsidRDefault="00E273CB" w:rsidP="009E35A1">
            <w:pPr>
              <w:jc w:val="both"/>
              <w:rPr>
                <w:rFonts w:ascii="Times New Roman" w:hAnsi="Times New Roman" w:cs="Times New Roman"/>
                <w:sz w:val="20"/>
                <w:szCs w:val="20"/>
              </w:rPr>
            </w:pPr>
          </w:p>
        </w:tc>
        <w:tc>
          <w:tcPr>
            <w:tcW w:w="1261" w:type="dxa"/>
          </w:tcPr>
          <w:p w:rsidR="00E273CB" w:rsidRPr="00F10175" w:rsidRDefault="00E273CB" w:rsidP="009E35A1">
            <w:pPr>
              <w:jc w:val="both"/>
              <w:rPr>
                <w:rFonts w:ascii="Times New Roman" w:hAnsi="Times New Roman" w:cs="Times New Roman"/>
                <w:sz w:val="20"/>
                <w:szCs w:val="20"/>
              </w:rPr>
            </w:pPr>
          </w:p>
        </w:tc>
        <w:tc>
          <w:tcPr>
            <w:tcW w:w="1262" w:type="dxa"/>
          </w:tcPr>
          <w:p w:rsidR="00E273CB" w:rsidRPr="00F10175" w:rsidRDefault="00E273CB" w:rsidP="009E35A1">
            <w:pPr>
              <w:jc w:val="both"/>
              <w:rPr>
                <w:rFonts w:ascii="Times New Roman" w:hAnsi="Times New Roman" w:cs="Times New Roman"/>
                <w:sz w:val="20"/>
                <w:szCs w:val="20"/>
              </w:rPr>
            </w:pPr>
          </w:p>
        </w:tc>
      </w:tr>
      <w:tr w:rsidR="00B91304" w:rsidRPr="00F10175" w:rsidTr="00282CAC">
        <w:trPr>
          <w:trHeight w:val="795"/>
        </w:trPr>
        <w:tc>
          <w:tcPr>
            <w:tcW w:w="2937" w:type="dxa"/>
          </w:tcPr>
          <w:p w:rsidR="00D76E3C" w:rsidRPr="00D76E3C" w:rsidRDefault="00D76E3C" w:rsidP="00D76E3C">
            <w:pPr>
              <w:pStyle w:val="Sinespaciado"/>
              <w:numPr>
                <w:ilvl w:val="0"/>
                <w:numId w:val="37"/>
              </w:numPr>
              <w:rPr>
                <w:sz w:val="24"/>
                <w:szCs w:val="24"/>
              </w:rPr>
            </w:pPr>
            <w:r>
              <w:rPr>
                <w:sz w:val="24"/>
                <w:szCs w:val="24"/>
                <w:lang w:val="es-ES"/>
              </w:rPr>
              <w:t>C</w:t>
            </w:r>
            <w:r w:rsidRPr="00D76E3C">
              <w:rPr>
                <w:sz w:val="24"/>
                <w:szCs w:val="24"/>
                <w:lang w:val="es-ES"/>
              </w:rPr>
              <w:t>onsecuencias del mal manejo de los residuos sólidos</w:t>
            </w:r>
          </w:p>
          <w:p w:rsidR="00B91304" w:rsidRPr="00076E9C" w:rsidRDefault="00B91304" w:rsidP="00D76E3C">
            <w:pPr>
              <w:pStyle w:val="Prrafodelista"/>
              <w:autoSpaceDE w:val="0"/>
              <w:autoSpaceDN w:val="0"/>
              <w:adjustRightInd w:val="0"/>
              <w:spacing w:after="0" w:line="240" w:lineRule="auto"/>
              <w:jc w:val="both"/>
              <w:rPr>
                <w:rFonts w:ascii="Times New Roman" w:eastAsia="Calibri" w:hAnsi="Times New Roman" w:cs="Times New Roman"/>
                <w:sz w:val="24"/>
                <w:szCs w:val="24"/>
                <w:lang w:val="es-ES_tradnl"/>
              </w:rPr>
            </w:pPr>
          </w:p>
        </w:tc>
        <w:tc>
          <w:tcPr>
            <w:tcW w:w="1188" w:type="dxa"/>
          </w:tcPr>
          <w:p w:rsidR="00B91304" w:rsidRDefault="00B91304" w:rsidP="009E35A1">
            <w:pPr>
              <w:jc w:val="both"/>
              <w:rPr>
                <w:rFonts w:ascii="Times New Roman" w:hAnsi="Times New Roman" w:cs="Times New Roman"/>
                <w:sz w:val="20"/>
                <w:szCs w:val="20"/>
              </w:rPr>
            </w:pPr>
          </w:p>
        </w:tc>
        <w:tc>
          <w:tcPr>
            <w:tcW w:w="1261" w:type="dxa"/>
          </w:tcPr>
          <w:p w:rsidR="00B91304" w:rsidRPr="00F10175" w:rsidRDefault="00B91304" w:rsidP="009E35A1">
            <w:pPr>
              <w:jc w:val="both"/>
              <w:rPr>
                <w:rFonts w:ascii="Times New Roman" w:hAnsi="Times New Roman" w:cs="Times New Roman"/>
                <w:sz w:val="20"/>
                <w:szCs w:val="20"/>
              </w:rPr>
            </w:pPr>
          </w:p>
        </w:tc>
        <w:tc>
          <w:tcPr>
            <w:tcW w:w="1261" w:type="dxa"/>
            <w:tcBorders>
              <w:bottom w:val="single" w:sz="4" w:space="0" w:color="auto"/>
            </w:tcBorders>
            <w:shd w:val="clear" w:color="auto" w:fill="5B9BD5" w:themeFill="accent1"/>
          </w:tcPr>
          <w:p w:rsidR="00B91304" w:rsidRPr="00F10175" w:rsidRDefault="00B91304" w:rsidP="009E35A1">
            <w:pPr>
              <w:jc w:val="both"/>
              <w:rPr>
                <w:rFonts w:ascii="Times New Roman" w:hAnsi="Times New Roman" w:cs="Times New Roman"/>
                <w:sz w:val="20"/>
                <w:szCs w:val="20"/>
              </w:rPr>
            </w:pPr>
          </w:p>
        </w:tc>
        <w:tc>
          <w:tcPr>
            <w:tcW w:w="1261" w:type="dxa"/>
          </w:tcPr>
          <w:p w:rsidR="00B91304" w:rsidRPr="00F10175" w:rsidRDefault="00B91304" w:rsidP="009E35A1">
            <w:pPr>
              <w:jc w:val="both"/>
              <w:rPr>
                <w:rFonts w:ascii="Times New Roman" w:hAnsi="Times New Roman" w:cs="Times New Roman"/>
                <w:sz w:val="20"/>
                <w:szCs w:val="20"/>
              </w:rPr>
            </w:pPr>
          </w:p>
        </w:tc>
        <w:tc>
          <w:tcPr>
            <w:tcW w:w="1261" w:type="dxa"/>
          </w:tcPr>
          <w:p w:rsidR="00B91304" w:rsidRPr="00F10175" w:rsidRDefault="00B91304" w:rsidP="009E35A1">
            <w:pPr>
              <w:jc w:val="both"/>
              <w:rPr>
                <w:rFonts w:ascii="Times New Roman" w:hAnsi="Times New Roman" w:cs="Times New Roman"/>
                <w:sz w:val="20"/>
                <w:szCs w:val="20"/>
              </w:rPr>
            </w:pPr>
          </w:p>
        </w:tc>
        <w:tc>
          <w:tcPr>
            <w:tcW w:w="1262" w:type="dxa"/>
          </w:tcPr>
          <w:p w:rsidR="00B91304" w:rsidRPr="00F10175" w:rsidRDefault="00B91304" w:rsidP="009E35A1">
            <w:pPr>
              <w:jc w:val="both"/>
              <w:rPr>
                <w:rFonts w:ascii="Times New Roman" w:hAnsi="Times New Roman" w:cs="Times New Roman"/>
                <w:sz w:val="20"/>
                <w:szCs w:val="20"/>
              </w:rPr>
            </w:pPr>
          </w:p>
        </w:tc>
      </w:tr>
      <w:tr w:rsidR="002330CA" w:rsidRPr="00F10175" w:rsidTr="00282CAC">
        <w:trPr>
          <w:trHeight w:val="675"/>
        </w:trPr>
        <w:tc>
          <w:tcPr>
            <w:tcW w:w="2937" w:type="dxa"/>
          </w:tcPr>
          <w:p w:rsidR="004308E4" w:rsidRPr="006822AB" w:rsidRDefault="004308E4" w:rsidP="004308E4">
            <w:pPr>
              <w:pStyle w:val="Sinespaciado"/>
              <w:numPr>
                <w:ilvl w:val="0"/>
                <w:numId w:val="37"/>
              </w:numPr>
              <w:rPr>
                <w:b/>
                <w:lang w:val="es-ES"/>
              </w:rPr>
            </w:pPr>
            <w:r>
              <w:rPr>
                <w:sz w:val="24"/>
                <w:szCs w:val="24"/>
                <w:lang w:val="es-ES"/>
              </w:rPr>
              <w:t>C</w:t>
            </w:r>
            <w:r w:rsidRPr="004308E4">
              <w:rPr>
                <w:sz w:val="24"/>
                <w:szCs w:val="24"/>
                <w:lang w:val="es-ES"/>
              </w:rPr>
              <w:t>lasificación de los residuos sólidos</w:t>
            </w:r>
            <w:r w:rsidRPr="006822AB">
              <w:rPr>
                <w:b/>
                <w:lang w:val="es-ES"/>
              </w:rPr>
              <w:t>.</w:t>
            </w:r>
          </w:p>
          <w:p w:rsidR="002330CA" w:rsidRPr="00076E9C" w:rsidRDefault="002330CA" w:rsidP="00793215">
            <w:pPr>
              <w:pStyle w:val="Prrafodelista"/>
              <w:autoSpaceDE w:val="0"/>
              <w:autoSpaceDN w:val="0"/>
              <w:adjustRightInd w:val="0"/>
              <w:spacing w:after="0" w:line="240" w:lineRule="auto"/>
              <w:jc w:val="both"/>
              <w:rPr>
                <w:rFonts w:ascii="Times New Roman" w:eastAsia="Calibri" w:hAnsi="Times New Roman" w:cs="Times New Roman"/>
                <w:sz w:val="24"/>
                <w:szCs w:val="24"/>
                <w:lang w:val="es-ES_tradnl"/>
              </w:rPr>
            </w:pPr>
          </w:p>
        </w:tc>
        <w:tc>
          <w:tcPr>
            <w:tcW w:w="1188" w:type="dxa"/>
          </w:tcPr>
          <w:p w:rsidR="002330CA" w:rsidRDefault="002330CA" w:rsidP="009E35A1">
            <w:pPr>
              <w:jc w:val="both"/>
              <w:rPr>
                <w:rFonts w:ascii="Times New Roman" w:hAnsi="Times New Roman" w:cs="Times New Roman"/>
                <w:sz w:val="20"/>
                <w:szCs w:val="20"/>
              </w:rPr>
            </w:pPr>
          </w:p>
        </w:tc>
        <w:tc>
          <w:tcPr>
            <w:tcW w:w="1261" w:type="dxa"/>
          </w:tcPr>
          <w:p w:rsidR="002330CA" w:rsidRPr="00F10175" w:rsidRDefault="002330CA" w:rsidP="009E35A1">
            <w:pPr>
              <w:jc w:val="both"/>
              <w:rPr>
                <w:rFonts w:ascii="Times New Roman" w:hAnsi="Times New Roman" w:cs="Times New Roman"/>
                <w:sz w:val="20"/>
                <w:szCs w:val="20"/>
              </w:rPr>
            </w:pPr>
          </w:p>
        </w:tc>
        <w:tc>
          <w:tcPr>
            <w:tcW w:w="1261" w:type="dxa"/>
            <w:tcBorders>
              <w:bottom w:val="single" w:sz="4" w:space="0" w:color="auto"/>
            </w:tcBorders>
            <w:shd w:val="clear" w:color="auto" w:fill="5B9BD5" w:themeFill="accent1"/>
          </w:tcPr>
          <w:p w:rsidR="002330CA" w:rsidRPr="00F10175" w:rsidRDefault="002330CA" w:rsidP="009E35A1">
            <w:pPr>
              <w:jc w:val="both"/>
              <w:rPr>
                <w:rFonts w:ascii="Times New Roman" w:hAnsi="Times New Roman" w:cs="Times New Roman"/>
                <w:sz w:val="20"/>
                <w:szCs w:val="20"/>
              </w:rPr>
            </w:pPr>
          </w:p>
        </w:tc>
        <w:tc>
          <w:tcPr>
            <w:tcW w:w="1261" w:type="dxa"/>
          </w:tcPr>
          <w:p w:rsidR="002330CA" w:rsidRPr="00F10175" w:rsidRDefault="002330CA" w:rsidP="009E35A1">
            <w:pPr>
              <w:jc w:val="both"/>
              <w:rPr>
                <w:rFonts w:ascii="Times New Roman" w:hAnsi="Times New Roman" w:cs="Times New Roman"/>
                <w:sz w:val="20"/>
                <w:szCs w:val="20"/>
              </w:rPr>
            </w:pPr>
          </w:p>
        </w:tc>
        <w:tc>
          <w:tcPr>
            <w:tcW w:w="1261" w:type="dxa"/>
          </w:tcPr>
          <w:p w:rsidR="002330CA" w:rsidRPr="00F10175" w:rsidRDefault="002330CA" w:rsidP="009E35A1">
            <w:pPr>
              <w:jc w:val="both"/>
              <w:rPr>
                <w:rFonts w:ascii="Times New Roman" w:hAnsi="Times New Roman" w:cs="Times New Roman"/>
                <w:sz w:val="20"/>
                <w:szCs w:val="20"/>
              </w:rPr>
            </w:pPr>
          </w:p>
        </w:tc>
        <w:tc>
          <w:tcPr>
            <w:tcW w:w="1262" w:type="dxa"/>
          </w:tcPr>
          <w:p w:rsidR="002330CA" w:rsidRPr="00F10175" w:rsidRDefault="002330CA" w:rsidP="009E35A1">
            <w:pPr>
              <w:jc w:val="both"/>
              <w:rPr>
                <w:rFonts w:ascii="Times New Roman" w:hAnsi="Times New Roman" w:cs="Times New Roman"/>
                <w:sz w:val="20"/>
                <w:szCs w:val="20"/>
              </w:rPr>
            </w:pPr>
          </w:p>
        </w:tc>
      </w:tr>
      <w:tr w:rsidR="004308E4" w:rsidRPr="00F10175" w:rsidTr="00282CAC">
        <w:trPr>
          <w:trHeight w:val="720"/>
        </w:trPr>
        <w:tc>
          <w:tcPr>
            <w:tcW w:w="2937" w:type="dxa"/>
          </w:tcPr>
          <w:p w:rsidR="004308E4" w:rsidRPr="00601038" w:rsidRDefault="00601038" w:rsidP="00601038">
            <w:pPr>
              <w:pStyle w:val="Prrafodelista"/>
              <w:numPr>
                <w:ilvl w:val="0"/>
                <w:numId w:val="37"/>
              </w:numPr>
              <w:autoSpaceDE w:val="0"/>
              <w:autoSpaceDN w:val="0"/>
              <w:adjustRightInd w:val="0"/>
              <w:spacing w:after="0" w:line="240" w:lineRule="auto"/>
              <w:jc w:val="both"/>
              <w:rPr>
                <w:rFonts w:ascii="Times New Roman" w:eastAsia="Calibri" w:hAnsi="Times New Roman" w:cs="Times New Roman"/>
                <w:sz w:val="24"/>
                <w:szCs w:val="24"/>
                <w:lang w:val="es-ES_tradnl"/>
              </w:rPr>
            </w:pPr>
            <w:r w:rsidRPr="006822AB">
              <w:t>Ventajas del reciclaje</w:t>
            </w:r>
          </w:p>
        </w:tc>
        <w:tc>
          <w:tcPr>
            <w:tcW w:w="1188" w:type="dxa"/>
          </w:tcPr>
          <w:p w:rsidR="004308E4" w:rsidRDefault="004308E4" w:rsidP="009E35A1">
            <w:pPr>
              <w:jc w:val="both"/>
              <w:rPr>
                <w:rFonts w:ascii="Times New Roman" w:hAnsi="Times New Roman" w:cs="Times New Roman"/>
                <w:sz w:val="20"/>
                <w:szCs w:val="20"/>
              </w:rPr>
            </w:pPr>
          </w:p>
        </w:tc>
        <w:tc>
          <w:tcPr>
            <w:tcW w:w="1261" w:type="dxa"/>
          </w:tcPr>
          <w:p w:rsidR="004308E4" w:rsidRPr="00F10175" w:rsidRDefault="004308E4" w:rsidP="009E35A1">
            <w:pPr>
              <w:jc w:val="both"/>
              <w:rPr>
                <w:rFonts w:ascii="Times New Roman" w:hAnsi="Times New Roman" w:cs="Times New Roman"/>
                <w:sz w:val="20"/>
                <w:szCs w:val="20"/>
              </w:rPr>
            </w:pPr>
          </w:p>
        </w:tc>
        <w:tc>
          <w:tcPr>
            <w:tcW w:w="1261" w:type="dxa"/>
            <w:tcBorders>
              <w:bottom w:val="single" w:sz="4" w:space="0" w:color="auto"/>
            </w:tcBorders>
            <w:shd w:val="clear" w:color="auto" w:fill="5B9BD5" w:themeFill="accent1"/>
          </w:tcPr>
          <w:p w:rsidR="004308E4" w:rsidRPr="00F10175" w:rsidRDefault="004308E4" w:rsidP="009E35A1">
            <w:pPr>
              <w:jc w:val="both"/>
              <w:rPr>
                <w:rFonts w:ascii="Times New Roman" w:hAnsi="Times New Roman" w:cs="Times New Roman"/>
                <w:sz w:val="20"/>
                <w:szCs w:val="20"/>
              </w:rPr>
            </w:pPr>
          </w:p>
        </w:tc>
        <w:tc>
          <w:tcPr>
            <w:tcW w:w="1261" w:type="dxa"/>
          </w:tcPr>
          <w:p w:rsidR="004308E4" w:rsidRPr="00F10175" w:rsidRDefault="004308E4" w:rsidP="009E35A1">
            <w:pPr>
              <w:jc w:val="both"/>
              <w:rPr>
                <w:rFonts w:ascii="Times New Roman" w:hAnsi="Times New Roman" w:cs="Times New Roman"/>
                <w:sz w:val="20"/>
                <w:szCs w:val="20"/>
              </w:rPr>
            </w:pPr>
          </w:p>
        </w:tc>
        <w:tc>
          <w:tcPr>
            <w:tcW w:w="1261" w:type="dxa"/>
          </w:tcPr>
          <w:p w:rsidR="004308E4" w:rsidRPr="00F10175" w:rsidRDefault="004308E4" w:rsidP="009E35A1">
            <w:pPr>
              <w:jc w:val="both"/>
              <w:rPr>
                <w:rFonts w:ascii="Times New Roman" w:hAnsi="Times New Roman" w:cs="Times New Roman"/>
                <w:sz w:val="20"/>
                <w:szCs w:val="20"/>
              </w:rPr>
            </w:pPr>
          </w:p>
        </w:tc>
        <w:tc>
          <w:tcPr>
            <w:tcW w:w="1262" w:type="dxa"/>
          </w:tcPr>
          <w:p w:rsidR="004308E4" w:rsidRPr="00F10175" w:rsidRDefault="004308E4" w:rsidP="009E35A1">
            <w:pPr>
              <w:jc w:val="both"/>
              <w:rPr>
                <w:rFonts w:ascii="Times New Roman" w:hAnsi="Times New Roman" w:cs="Times New Roman"/>
                <w:sz w:val="20"/>
                <w:szCs w:val="20"/>
              </w:rPr>
            </w:pPr>
          </w:p>
        </w:tc>
      </w:tr>
      <w:tr w:rsidR="004308E4" w:rsidRPr="00F10175" w:rsidTr="00282CAC">
        <w:trPr>
          <w:trHeight w:val="780"/>
        </w:trPr>
        <w:tc>
          <w:tcPr>
            <w:tcW w:w="2937" w:type="dxa"/>
          </w:tcPr>
          <w:p w:rsidR="0060486C" w:rsidRDefault="0060486C" w:rsidP="0060486C">
            <w:pPr>
              <w:pStyle w:val="Prrafodelista"/>
              <w:numPr>
                <w:ilvl w:val="0"/>
                <w:numId w:val="37"/>
              </w:numPr>
              <w:autoSpaceDE w:val="0"/>
              <w:autoSpaceDN w:val="0"/>
              <w:adjustRightInd w:val="0"/>
              <w:spacing w:after="0" w:line="240" w:lineRule="auto"/>
              <w:jc w:val="both"/>
              <w:rPr>
                <w:rFonts w:ascii="Times New Roman" w:eastAsia="Calibri" w:hAnsi="Times New Roman" w:cs="Times New Roman"/>
                <w:sz w:val="24"/>
                <w:szCs w:val="24"/>
                <w:lang w:val="es-ES_tradnl"/>
              </w:rPr>
            </w:pPr>
            <w:r w:rsidRPr="006822AB">
              <w:t>Las tres   R de la ecología</w:t>
            </w:r>
          </w:p>
          <w:p w:rsidR="0060486C" w:rsidRPr="00076E9C" w:rsidRDefault="0060486C" w:rsidP="00793215">
            <w:pPr>
              <w:pStyle w:val="Prrafodelista"/>
              <w:autoSpaceDE w:val="0"/>
              <w:autoSpaceDN w:val="0"/>
              <w:adjustRightInd w:val="0"/>
              <w:spacing w:after="0" w:line="240" w:lineRule="auto"/>
              <w:jc w:val="both"/>
              <w:rPr>
                <w:rFonts w:ascii="Times New Roman" w:eastAsia="Calibri" w:hAnsi="Times New Roman" w:cs="Times New Roman"/>
                <w:sz w:val="24"/>
                <w:szCs w:val="24"/>
                <w:lang w:val="es-ES_tradnl"/>
              </w:rPr>
            </w:pPr>
          </w:p>
        </w:tc>
        <w:tc>
          <w:tcPr>
            <w:tcW w:w="1188" w:type="dxa"/>
          </w:tcPr>
          <w:p w:rsidR="004308E4" w:rsidRDefault="004308E4" w:rsidP="009E35A1">
            <w:pPr>
              <w:jc w:val="both"/>
              <w:rPr>
                <w:rFonts w:ascii="Times New Roman" w:hAnsi="Times New Roman" w:cs="Times New Roman"/>
                <w:sz w:val="20"/>
                <w:szCs w:val="20"/>
              </w:rPr>
            </w:pPr>
          </w:p>
        </w:tc>
        <w:tc>
          <w:tcPr>
            <w:tcW w:w="1261" w:type="dxa"/>
          </w:tcPr>
          <w:p w:rsidR="004308E4" w:rsidRPr="00F10175" w:rsidRDefault="004308E4" w:rsidP="009E35A1">
            <w:pPr>
              <w:jc w:val="both"/>
              <w:rPr>
                <w:rFonts w:ascii="Times New Roman" w:hAnsi="Times New Roman" w:cs="Times New Roman"/>
                <w:sz w:val="20"/>
                <w:szCs w:val="20"/>
              </w:rPr>
            </w:pPr>
          </w:p>
        </w:tc>
        <w:tc>
          <w:tcPr>
            <w:tcW w:w="1261" w:type="dxa"/>
            <w:shd w:val="clear" w:color="auto" w:fill="5B9BD5" w:themeFill="accent1"/>
          </w:tcPr>
          <w:p w:rsidR="004308E4" w:rsidRPr="00F10175" w:rsidRDefault="004308E4" w:rsidP="009E35A1">
            <w:pPr>
              <w:jc w:val="both"/>
              <w:rPr>
                <w:rFonts w:ascii="Times New Roman" w:hAnsi="Times New Roman" w:cs="Times New Roman"/>
                <w:sz w:val="20"/>
                <w:szCs w:val="20"/>
              </w:rPr>
            </w:pPr>
          </w:p>
        </w:tc>
        <w:tc>
          <w:tcPr>
            <w:tcW w:w="1261" w:type="dxa"/>
            <w:tcBorders>
              <w:bottom w:val="single" w:sz="4" w:space="0" w:color="auto"/>
            </w:tcBorders>
          </w:tcPr>
          <w:p w:rsidR="004308E4" w:rsidRPr="00F10175" w:rsidRDefault="004308E4" w:rsidP="009E35A1">
            <w:pPr>
              <w:jc w:val="both"/>
              <w:rPr>
                <w:rFonts w:ascii="Times New Roman" w:hAnsi="Times New Roman" w:cs="Times New Roman"/>
                <w:sz w:val="20"/>
                <w:szCs w:val="20"/>
              </w:rPr>
            </w:pPr>
          </w:p>
        </w:tc>
        <w:tc>
          <w:tcPr>
            <w:tcW w:w="1261" w:type="dxa"/>
          </w:tcPr>
          <w:p w:rsidR="004308E4" w:rsidRPr="00F10175" w:rsidRDefault="004308E4" w:rsidP="009E35A1">
            <w:pPr>
              <w:jc w:val="both"/>
              <w:rPr>
                <w:rFonts w:ascii="Times New Roman" w:hAnsi="Times New Roman" w:cs="Times New Roman"/>
                <w:sz w:val="20"/>
                <w:szCs w:val="20"/>
              </w:rPr>
            </w:pPr>
          </w:p>
        </w:tc>
        <w:tc>
          <w:tcPr>
            <w:tcW w:w="1262" w:type="dxa"/>
          </w:tcPr>
          <w:p w:rsidR="004308E4" w:rsidRPr="00F10175" w:rsidRDefault="004308E4" w:rsidP="009E35A1">
            <w:pPr>
              <w:jc w:val="both"/>
              <w:rPr>
                <w:rFonts w:ascii="Times New Roman" w:hAnsi="Times New Roman" w:cs="Times New Roman"/>
                <w:sz w:val="20"/>
                <w:szCs w:val="20"/>
              </w:rPr>
            </w:pPr>
          </w:p>
        </w:tc>
      </w:tr>
      <w:tr w:rsidR="0060486C" w:rsidRPr="00F10175" w:rsidTr="00282CAC">
        <w:trPr>
          <w:trHeight w:val="705"/>
        </w:trPr>
        <w:tc>
          <w:tcPr>
            <w:tcW w:w="2937" w:type="dxa"/>
          </w:tcPr>
          <w:p w:rsidR="007B4F42" w:rsidRPr="006822AB" w:rsidRDefault="007B4F42" w:rsidP="007B4F42">
            <w:pPr>
              <w:pStyle w:val="Default"/>
              <w:numPr>
                <w:ilvl w:val="0"/>
                <w:numId w:val="37"/>
              </w:numPr>
              <w:jc w:val="both"/>
              <w:rPr>
                <w:color w:val="auto"/>
              </w:rPr>
            </w:pPr>
            <w:r w:rsidRPr="006822AB">
              <w:rPr>
                <w:color w:val="auto"/>
              </w:rPr>
              <w:t>cambio climático</w:t>
            </w:r>
          </w:p>
          <w:p w:rsidR="0060486C" w:rsidRDefault="0060486C" w:rsidP="0060486C">
            <w:pPr>
              <w:pStyle w:val="Prrafodelista"/>
              <w:autoSpaceDE w:val="0"/>
              <w:autoSpaceDN w:val="0"/>
              <w:adjustRightInd w:val="0"/>
              <w:spacing w:after="0" w:line="240" w:lineRule="auto"/>
              <w:jc w:val="both"/>
              <w:rPr>
                <w:rFonts w:ascii="Times New Roman" w:eastAsia="Calibri" w:hAnsi="Times New Roman" w:cs="Times New Roman"/>
                <w:sz w:val="24"/>
                <w:szCs w:val="24"/>
                <w:lang w:val="es-ES_tradnl"/>
              </w:rPr>
            </w:pPr>
          </w:p>
          <w:p w:rsidR="0060486C" w:rsidRDefault="0060486C" w:rsidP="0060486C">
            <w:pPr>
              <w:pStyle w:val="Prrafodelista"/>
              <w:autoSpaceDE w:val="0"/>
              <w:autoSpaceDN w:val="0"/>
              <w:adjustRightInd w:val="0"/>
              <w:spacing w:after="0" w:line="240" w:lineRule="auto"/>
              <w:jc w:val="both"/>
              <w:rPr>
                <w:rFonts w:ascii="Times New Roman" w:eastAsia="Calibri" w:hAnsi="Times New Roman" w:cs="Times New Roman"/>
                <w:sz w:val="24"/>
                <w:szCs w:val="24"/>
                <w:lang w:val="es-ES_tradnl"/>
              </w:rPr>
            </w:pPr>
          </w:p>
          <w:p w:rsidR="0060486C" w:rsidRDefault="0060486C" w:rsidP="00793215">
            <w:pPr>
              <w:pStyle w:val="Prrafodelista"/>
              <w:autoSpaceDE w:val="0"/>
              <w:autoSpaceDN w:val="0"/>
              <w:adjustRightInd w:val="0"/>
              <w:spacing w:after="0" w:line="240" w:lineRule="auto"/>
              <w:jc w:val="both"/>
              <w:rPr>
                <w:rFonts w:ascii="Times New Roman" w:eastAsia="Calibri" w:hAnsi="Times New Roman" w:cs="Times New Roman"/>
                <w:sz w:val="24"/>
                <w:szCs w:val="24"/>
                <w:lang w:val="es-ES_tradnl"/>
              </w:rPr>
            </w:pPr>
          </w:p>
        </w:tc>
        <w:tc>
          <w:tcPr>
            <w:tcW w:w="1188" w:type="dxa"/>
          </w:tcPr>
          <w:p w:rsidR="0060486C" w:rsidRDefault="0060486C" w:rsidP="009E35A1">
            <w:pPr>
              <w:jc w:val="both"/>
              <w:rPr>
                <w:rFonts w:ascii="Times New Roman" w:hAnsi="Times New Roman" w:cs="Times New Roman"/>
                <w:sz w:val="20"/>
                <w:szCs w:val="20"/>
              </w:rPr>
            </w:pPr>
          </w:p>
        </w:tc>
        <w:tc>
          <w:tcPr>
            <w:tcW w:w="1261" w:type="dxa"/>
          </w:tcPr>
          <w:p w:rsidR="0060486C" w:rsidRPr="00F10175" w:rsidRDefault="0060486C" w:rsidP="009E35A1">
            <w:pPr>
              <w:jc w:val="both"/>
              <w:rPr>
                <w:rFonts w:ascii="Times New Roman" w:hAnsi="Times New Roman" w:cs="Times New Roman"/>
                <w:sz w:val="20"/>
                <w:szCs w:val="20"/>
              </w:rPr>
            </w:pPr>
          </w:p>
        </w:tc>
        <w:tc>
          <w:tcPr>
            <w:tcW w:w="1261" w:type="dxa"/>
          </w:tcPr>
          <w:p w:rsidR="0060486C" w:rsidRPr="00F10175" w:rsidRDefault="0060486C" w:rsidP="009E35A1">
            <w:pPr>
              <w:jc w:val="both"/>
              <w:rPr>
                <w:rFonts w:ascii="Times New Roman" w:hAnsi="Times New Roman" w:cs="Times New Roman"/>
                <w:sz w:val="20"/>
                <w:szCs w:val="20"/>
              </w:rPr>
            </w:pPr>
          </w:p>
        </w:tc>
        <w:tc>
          <w:tcPr>
            <w:tcW w:w="1261" w:type="dxa"/>
            <w:shd w:val="clear" w:color="auto" w:fill="5B9BD5" w:themeFill="accent1"/>
          </w:tcPr>
          <w:p w:rsidR="0060486C" w:rsidRPr="00F10175" w:rsidRDefault="0060486C" w:rsidP="009E35A1">
            <w:pPr>
              <w:jc w:val="both"/>
              <w:rPr>
                <w:rFonts w:ascii="Times New Roman" w:hAnsi="Times New Roman" w:cs="Times New Roman"/>
                <w:sz w:val="20"/>
                <w:szCs w:val="20"/>
              </w:rPr>
            </w:pPr>
          </w:p>
        </w:tc>
        <w:tc>
          <w:tcPr>
            <w:tcW w:w="1261" w:type="dxa"/>
            <w:tcBorders>
              <w:bottom w:val="single" w:sz="4" w:space="0" w:color="auto"/>
            </w:tcBorders>
          </w:tcPr>
          <w:p w:rsidR="0060486C" w:rsidRPr="00F10175" w:rsidRDefault="0060486C" w:rsidP="009E35A1">
            <w:pPr>
              <w:jc w:val="both"/>
              <w:rPr>
                <w:rFonts w:ascii="Times New Roman" w:hAnsi="Times New Roman" w:cs="Times New Roman"/>
                <w:sz w:val="20"/>
                <w:szCs w:val="20"/>
              </w:rPr>
            </w:pPr>
          </w:p>
        </w:tc>
        <w:tc>
          <w:tcPr>
            <w:tcW w:w="1262" w:type="dxa"/>
          </w:tcPr>
          <w:p w:rsidR="0060486C" w:rsidRPr="00F10175" w:rsidRDefault="0060486C" w:rsidP="009E35A1">
            <w:pPr>
              <w:jc w:val="both"/>
              <w:rPr>
                <w:rFonts w:ascii="Times New Roman" w:hAnsi="Times New Roman" w:cs="Times New Roman"/>
                <w:sz w:val="20"/>
                <w:szCs w:val="20"/>
              </w:rPr>
            </w:pPr>
          </w:p>
        </w:tc>
      </w:tr>
      <w:tr w:rsidR="0060486C" w:rsidRPr="00F10175" w:rsidTr="00282CAC">
        <w:trPr>
          <w:trHeight w:val="975"/>
        </w:trPr>
        <w:tc>
          <w:tcPr>
            <w:tcW w:w="2937" w:type="dxa"/>
          </w:tcPr>
          <w:p w:rsidR="0060486C" w:rsidRPr="00510691" w:rsidRDefault="00510691" w:rsidP="00510691">
            <w:pPr>
              <w:pStyle w:val="Prrafodelista"/>
              <w:numPr>
                <w:ilvl w:val="0"/>
                <w:numId w:val="37"/>
              </w:numPr>
              <w:autoSpaceDE w:val="0"/>
              <w:autoSpaceDN w:val="0"/>
              <w:adjustRightInd w:val="0"/>
              <w:spacing w:after="0" w:line="240" w:lineRule="auto"/>
              <w:jc w:val="both"/>
              <w:rPr>
                <w:rFonts w:ascii="Times New Roman" w:eastAsia="Calibri" w:hAnsi="Times New Roman" w:cs="Times New Roman"/>
                <w:sz w:val="24"/>
                <w:szCs w:val="24"/>
                <w:lang w:val="es-ES_tradnl"/>
              </w:rPr>
            </w:pPr>
            <w:r w:rsidRPr="00510691">
              <w:rPr>
                <w:rFonts w:ascii="Arial" w:hAnsi="Arial" w:cs="Arial"/>
                <w:sz w:val="24"/>
                <w:szCs w:val="24"/>
              </w:rPr>
              <w:t>Causas de la crisis ambiental global</w:t>
            </w:r>
          </w:p>
          <w:p w:rsidR="0060486C" w:rsidRDefault="0060486C" w:rsidP="0060486C">
            <w:pPr>
              <w:pStyle w:val="Prrafodelista"/>
              <w:autoSpaceDE w:val="0"/>
              <w:autoSpaceDN w:val="0"/>
              <w:adjustRightInd w:val="0"/>
              <w:spacing w:after="0" w:line="240" w:lineRule="auto"/>
              <w:jc w:val="both"/>
              <w:rPr>
                <w:rFonts w:ascii="Times New Roman" w:eastAsia="Calibri" w:hAnsi="Times New Roman" w:cs="Times New Roman"/>
                <w:sz w:val="24"/>
                <w:szCs w:val="24"/>
                <w:lang w:val="es-ES_tradnl"/>
              </w:rPr>
            </w:pPr>
          </w:p>
          <w:p w:rsidR="0060486C" w:rsidRDefault="0060486C" w:rsidP="00793215">
            <w:pPr>
              <w:pStyle w:val="Prrafodelista"/>
              <w:autoSpaceDE w:val="0"/>
              <w:autoSpaceDN w:val="0"/>
              <w:adjustRightInd w:val="0"/>
              <w:spacing w:after="0" w:line="240" w:lineRule="auto"/>
              <w:jc w:val="both"/>
              <w:rPr>
                <w:rFonts w:ascii="Times New Roman" w:eastAsia="Calibri" w:hAnsi="Times New Roman" w:cs="Times New Roman"/>
                <w:sz w:val="24"/>
                <w:szCs w:val="24"/>
                <w:lang w:val="es-ES_tradnl"/>
              </w:rPr>
            </w:pPr>
          </w:p>
        </w:tc>
        <w:tc>
          <w:tcPr>
            <w:tcW w:w="1188" w:type="dxa"/>
          </w:tcPr>
          <w:p w:rsidR="0060486C" w:rsidRDefault="0060486C" w:rsidP="009E35A1">
            <w:pPr>
              <w:jc w:val="both"/>
              <w:rPr>
                <w:rFonts w:ascii="Times New Roman" w:hAnsi="Times New Roman" w:cs="Times New Roman"/>
                <w:sz w:val="20"/>
                <w:szCs w:val="20"/>
              </w:rPr>
            </w:pPr>
          </w:p>
        </w:tc>
        <w:tc>
          <w:tcPr>
            <w:tcW w:w="1261" w:type="dxa"/>
          </w:tcPr>
          <w:p w:rsidR="0060486C" w:rsidRPr="00F10175" w:rsidRDefault="0060486C" w:rsidP="009E35A1">
            <w:pPr>
              <w:jc w:val="both"/>
              <w:rPr>
                <w:rFonts w:ascii="Times New Roman" w:hAnsi="Times New Roman" w:cs="Times New Roman"/>
                <w:sz w:val="20"/>
                <w:szCs w:val="20"/>
              </w:rPr>
            </w:pPr>
          </w:p>
        </w:tc>
        <w:tc>
          <w:tcPr>
            <w:tcW w:w="1261" w:type="dxa"/>
          </w:tcPr>
          <w:p w:rsidR="0060486C" w:rsidRPr="00F10175" w:rsidRDefault="0060486C" w:rsidP="009E35A1">
            <w:pPr>
              <w:jc w:val="both"/>
              <w:rPr>
                <w:rFonts w:ascii="Times New Roman" w:hAnsi="Times New Roman" w:cs="Times New Roman"/>
                <w:sz w:val="20"/>
                <w:szCs w:val="20"/>
              </w:rPr>
            </w:pPr>
          </w:p>
        </w:tc>
        <w:tc>
          <w:tcPr>
            <w:tcW w:w="1261" w:type="dxa"/>
          </w:tcPr>
          <w:p w:rsidR="0060486C" w:rsidRPr="00F10175" w:rsidRDefault="0060486C" w:rsidP="009E35A1">
            <w:pPr>
              <w:jc w:val="both"/>
              <w:rPr>
                <w:rFonts w:ascii="Times New Roman" w:hAnsi="Times New Roman" w:cs="Times New Roman"/>
                <w:sz w:val="20"/>
                <w:szCs w:val="20"/>
              </w:rPr>
            </w:pPr>
          </w:p>
        </w:tc>
        <w:tc>
          <w:tcPr>
            <w:tcW w:w="1261" w:type="dxa"/>
            <w:tcBorders>
              <w:bottom w:val="single" w:sz="4" w:space="0" w:color="auto"/>
            </w:tcBorders>
            <w:shd w:val="clear" w:color="auto" w:fill="5B9BD5" w:themeFill="accent1"/>
          </w:tcPr>
          <w:p w:rsidR="0060486C" w:rsidRPr="00F10175" w:rsidRDefault="0060486C" w:rsidP="009E35A1">
            <w:pPr>
              <w:jc w:val="both"/>
              <w:rPr>
                <w:rFonts w:ascii="Times New Roman" w:hAnsi="Times New Roman" w:cs="Times New Roman"/>
                <w:sz w:val="20"/>
                <w:szCs w:val="20"/>
              </w:rPr>
            </w:pPr>
          </w:p>
        </w:tc>
        <w:tc>
          <w:tcPr>
            <w:tcW w:w="1262" w:type="dxa"/>
          </w:tcPr>
          <w:p w:rsidR="0060486C" w:rsidRPr="00F10175" w:rsidRDefault="0060486C" w:rsidP="009E35A1">
            <w:pPr>
              <w:jc w:val="both"/>
              <w:rPr>
                <w:rFonts w:ascii="Times New Roman" w:hAnsi="Times New Roman" w:cs="Times New Roman"/>
                <w:sz w:val="20"/>
                <w:szCs w:val="20"/>
              </w:rPr>
            </w:pPr>
          </w:p>
        </w:tc>
      </w:tr>
      <w:tr w:rsidR="00B91304" w:rsidRPr="00F10175" w:rsidTr="00282CAC">
        <w:trPr>
          <w:trHeight w:val="765"/>
        </w:trPr>
        <w:tc>
          <w:tcPr>
            <w:tcW w:w="2937" w:type="dxa"/>
          </w:tcPr>
          <w:p w:rsidR="00B91304" w:rsidRPr="00076E9C" w:rsidRDefault="00010C4D" w:rsidP="00010C4D">
            <w:pPr>
              <w:pStyle w:val="Sinespaciado"/>
              <w:numPr>
                <w:ilvl w:val="0"/>
                <w:numId w:val="37"/>
              </w:numPr>
              <w:spacing w:line="360" w:lineRule="auto"/>
              <w:rPr>
                <w:rFonts w:ascii="Times New Roman" w:hAnsi="Times New Roman" w:cs="Times New Roman"/>
                <w:lang w:val="es-ES_tradnl"/>
              </w:rPr>
            </w:pPr>
            <w:r w:rsidRPr="006822AB">
              <w:rPr>
                <w:rFonts w:ascii="Arial" w:hAnsi="Arial" w:cs="Arial"/>
                <w:sz w:val="24"/>
                <w:szCs w:val="24"/>
              </w:rPr>
              <w:lastRenderedPageBreak/>
              <w:t>Consecuencias de la crisis ambiental global</w:t>
            </w:r>
          </w:p>
        </w:tc>
        <w:tc>
          <w:tcPr>
            <w:tcW w:w="1188" w:type="dxa"/>
          </w:tcPr>
          <w:p w:rsidR="00B91304" w:rsidRDefault="00B91304" w:rsidP="009E35A1">
            <w:pPr>
              <w:jc w:val="both"/>
              <w:rPr>
                <w:rFonts w:ascii="Times New Roman" w:hAnsi="Times New Roman" w:cs="Times New Roman"/>
                <w:sz w:val="20"/>
                <w:szCs w:val="20"/>
              </w:rPr>
            </w:pPr>
          </w:p>
        </w:tc>
        <w:tc>
          <w:tcPr>
            <w:tcW w:w="1261" w:type="dxa"/>
          </w:tcPr>
          <w:p w:rsidR="00B91304" w:rsidRPr="00F10175" w:rsidRDefault="00B91304" w:rsidP="00B91304">
            <w:pPr>
              <w:jc w:val="both"/>
              <w:rPr>
                <w:rFonts w:ascii="Times New Roman" w:hAnsi="Times New Roman" w:cs="Times New Roman"/>
                <w:sz w:val="20"/>
                <w:szCs w:val="20"/>
              </w:rPr>
            </w:pPr>
          </w:p>
        </w:tc>
        <w:tc>
          <w:tcPr>
            <w:tcW w:w="1261" w:type="dxa"/>
          </w:tcPr>
          <w:p w:rsidR="00B91304" w:rsidRPr="00F10175" w:rsidRDefault="00B91304" w:rsidP="009E35A1">
            <w:pPr>
              <w:jc w:val="both"/>
              <w:rPr>
                <w:rFonts w:ascii="Times New Roman" w:hAnsi="Times New Roman" w:cs="Times New Roman"/>
                <w:sz w:val="20"/>
                <w:szCs w:val="20"/>
              </w:rPr>
            </w:pPr>
          </w:p>
        </w:tc>
        <w:tc>
          <w:tcPr>
            <w:tcW w:w="1261" w:type="dxa"/>
          </w:tcPr>
          <w:p w:rsidR="00B91304" w:rsidRPr="00F10175" w:rsidRDefault="00B91304" w:rsidP="009E35A1">
            <w:pPr>
              <w:jc w:val="both"/>
              <w:rPr>
                <w:rFonts w:ascii="Times New Roman" w:hAnsi="Times New Roman" w:cs="Times New Roman"/>
                <w:sz w:val="20"/>
                <w:szCs w:val="20"/>
              </w:rPr>
            </w:pPr>
          </w:p>
        </w:tc>
        <w:tc>
          <w:tcPr>
            <w:tcW w:w="1261" w:type="dxa"/>
            <w:shd w:val="clear" w:color="auto" w:fill="5B9BD5" w:themeFill="accent1"/>
          </w:tcPr>
          <w:p w:rsidR="00B91304" w:rsidRPr="00F10175" w:rsidRDefault="00B91304" w:rsidP="009E35A1">
            <w:pPr>
              <w:jc w:val="both"/>
              <w:rPr>
                <w:rFonts w:ascii="Times New Roman" w:hAnsi="Times New Roman" w:cs="Times New Roman"/>
                <w:sz w:val="20"/>
                <w:szCs w:val="20"/>
              </w:rPr>
            </w:pPr>
          </w:p>
        </w:tc>
        <w:tc>
          <w:tcPr>
            <w:tcW w:w="1262" w:type="dxa"/>
            <w:tcBorders>
              <w:bottom w:val="single" w:sz="4" w:space="0" w:color="auto"/>
            </w:tcBorders>
          </w:tcPr>
          <w:p w:rsidR="00B91304" w:rsidRPr="00F10175" w:rsidRDefault="00B91304" w:rsidP="009E35A1">
            <w:pPr>
              <w:jc w:val="both"/>
              <w:rPr>
                <w:rFonts w:ascii="Times New Roman" w:hAnsi="Times New Roman" w:cs="Times New Roman"/>
                <w:sz w:val="20"/>
                <w:szCs w:val="20"/>
              </w:rPr>
            </w:pPr>
          </w:p>
        </w:tc>
      </w:tr>
      <w:tr w:rsidR="00010C4D" w:rsidRPr="00F10175" w:rsidTr="00282CAC">
        <w:trPr>
          <w:trHeight w:val="705"/>
        </w:trPr>
        <w:tc>
          <w:tcPr>
            <w:tcW w:w="2937" w:type="dxa"/>
          </w:tcPr>
          <w:p w:rsidR="00010C4D" w:rsidRPr="00076E9C" w:rsidRDefault="0015548B" w:rsidP="0015548B">
            <w:pPr>
              <w:pStyle w:val="Sinespaciado"/>
              <w:numPr>
                <w:ilvl w:val="0"/>
                <w:numId w:val="37"/>
              </w:numPr>
              <w:spacing w:line="360" w:lineRule="auto"/>
              <w:rPr>
                <w:rFonts w:ascii="Times New Roman" w:hAnsi="Times New Roman" w:cs="Times New Roman"/>
                <w:lang w:val="es-ES_tradnl"/>
              </w:rPr>
            </w:pPr>
            <w:r w:rsidRPr="006822AB">
              <w:rPr>
                <w:rFonts w:ascii="Arial" w:hAnsi="Arial" w:cs="Arial"/>
                <w:sz w:val="24"/>
                <w:szCs w:val="24"/>
              </w:rPr>
              <w:t>Soluciones a la crisis ambiental global</w:t>
            </w:r>
          </w:p>
        </w:tc>
        <w:tc>
          <w:tcPr>
            <w:tcW w:w="1188" w:type="dxa"/>
          </w:tcPr>
          <w:p w:rsidR="00010C4D" w:rsidRDefault="00010C4D" w:rsidP="009E35A1">
            <w:pPr>
              <w:jc w:val="both"/>
              <w:rPr>
                <w:rFonts w:ascii="Times New Roman" w:hAnsi="Times New Roman" w:cs="Times New Roman"/>
                <w:sz w:val="20"/>
                <w:szCs w:val="20"/>
              </w:rPr>
            </w:pPr>
          </w:p>
        </w:tc>
        <w:tc>
          <w:tcPr>
            <w:tcW w:w="1261" w:type="dxa"/>
          </w:tcPr>
          <w:p w:rsidR="00010C4D" w:rsidRPr="00F10175" w:rsidRDefault="00010C4D" w:rsidP="00B91304">
            <w:pPr>
              <w:jc w:val="both"/>
              <w:rPr>
                <w:rFonts w:ascii="Times New Roman" w:hAnsi="Times New Roman" w:cs="Times New Roman"/>
                <w:sz w:val="20"/>
                <w:szCs w:val="20"/>
              </w:rPr>
            </w:pPr>
          </w:p>
        </w:tc>
        <w:tc>
          <w:tcPr>
            <w:tcW w:w="1261" w:type="dxa"/>
          </w:tcPr>
          <w:p w:rsidR="00010C4D" w:rsidRPr="00F10175" w:rsidRDefault="00010C4D" w:rsidP="009E35A1">
            <w:pPr>
              <w:jc w:val="both"/>
              <w:rPr>
                <w:rFonts w:ascii="Times New Roman" w:hAnsi="Times New Roman" w:cs="Times New Roman"/>
                <w:sz w:val="20"/>
                <w:szCs w:val="20"/>
              </w:rPr>
            </w:pPr>
          </w:p>
        </w:tc>
        <w:tc>
          <w:tcPr>
            <w:tcW w:w="1261" w:type="dxa"/>
          </w:tcPr>
          <w:p w:rsidR="00010C4D" w:rsidRPr="00F10175" w:rsidRDefault="00010C4D" w:rsidP="009E35A1">
            <w:pPr>
              <w:jc w:val="both"/>
              <w:rPr>
                <w:rFonts w:ascii="Times New Roman" w:hAnsi="Times New Roman" w:cs="Times New Roman"/>
                <w:sz w:val="20"/>
                <w:szCs w:val="20"/>
              </w:rPr>
            </w:pPr>
          </w:p>
        </w:tc>
        <w:tc>
          <w:tcPr>
            <w:tcW w:w="1261" w:type="dxa"/>
          </w:tcPr>
          <w:p w:rsidR="00010C4D" w:rsidRPr="00F10175" w:rsidRDefault="00010C4D" w:rsidP="009E35A1">
            <w:pPr>
              <w:jc w:val="both"/>
              <w:rPr>
                <w:rFonts w:ascii="Times New Roman" w:hAnsi="Times New Roman" w:cs="Times New Roman"/>
                <w:sz w:val="20"/>
                <w:szCs w:val="20"/>
              </w:rPr>
            </w:pPr>
          </w:p>
        </w:tc>
        <w:tc>
          <w:tcPr>
            <w:tcW w:w="1262" w:type="dxa"/>
            <w:tcBorders>
              <w:bottom w:val="single" w:sz="4" w:space="0" w:color="auto"/>
            </w:tcBorders>
            <w:shd w:val="clear" w:color="auto" w:fill="5B9BD5" w:themeFill="accent1"/>
          </w:tcPr>
          <w:p w:rsidR="00010C4D" w:rsidRPr="00F10175" w:rsidRDefault="00010C4D" w:rsidP="009E35A1">
            <w:pPr>
              <w:jc w:val="both"/>
              <w:rPr>
                <w:rFonts w:ascii="Times New Roman" w:hAnsi="Times New Roman" w:cs="Times New Roman"/>
                <w:sz w:val="20"/>
                <w:szCs w:val="20"/>
              </w:rPr>
            </w:pPr>
          </w:p>
        </w:tc>
      </w:tr>
      <w:tr w:rsidR="00902C74" w:rsidRPr="00F10175" w:rsidTr="00282CAC">
        <w:trPr>
          <w:trHeight w:val="645"/>
        </w:trPr>
        <w:tc>
          <w:tcPr>
            <w:tcW w:w="2937" w:type="dxa"/>
          </w:tcPr>
          <w:p w:rsidR="00902C74" w:rsidRPr="00076E9C" w:rsidRDefault="00C64BAA" w:rsidP="00C64BAA">
            <w:pPr>
              <w:pStyle w:val="Sinespaciado"/>
              <w:numPr>
                <w:ilvl w:val="0"/>
                <w:numId w:val="37"/>
              </w:numPr>
              <w:spacing w:line="360" w:lineRule="auto"/>
              <w:rPr>
                <w:rFonts w:ascii="Times New Roman" w:hAnsi="Times New Roman" w:cs="Times New Roman"/>
                <w:lang w:val="es-ES_tradnl"/>
              </w:rPr>
            </w:pPr>
            <w:r>
              <w:rPr>
                <w:rFonts w:ascii="Arial" w:hAnsi="Arial" w:cs="Arial"/>
                <w:sz w:val="24"/>
                <w:szCs w:val="24"/>
              </w:rPr>
              <w:t>D</w:t>
            </w:r>
            <w:r w:rsidRPr="006822AB">
              <w:rPr>
                <w:rFonts w:ascii="Arial" w:hAnsi="Arial" w:cs="Arial"/>
                <w:sz w:val="24"/>
                <w:szCs w:val="24"/>
              </w:rPr>
              <w:t>esarrollo sostenible</w:t>
            </w:r>
          </w:p>
        </w:tc>
        <w:tc>
          <w:tcPr>
            <w:tcW w:w="1188" w:type="dxa"/>
          </w:tcPr>
          <w:p w:rsidR="00902C74" w:rsidRDefault="00902C74" w:rsidP="009E35A1">
            <w:pPr>
              <w:jc w:val="both"/>
              <w:rPr>
                <w:rFonts w:ascii="Times New Roman" w:hAnsi="Times New Roman" w:cs="Times New Roman"/>
                <w:sz w:val="20"/>
                <w:szCs w:val="20"/>
              </w:rPr>
            </w:pPr>
          </w:p>
        </w:tc>
        <w:tc>
          <w:tcPr>
            <w:tcW w:w="1261" w:type="dxa"/>
          </w:tcPr>
          <w:p w:rsidR="00902C74" w:rsidRPr="00F10175" w:rsidRDefault="00902C74" w:rsidP="00B91304">
            <w:pPr>
              <w:jc w:val="both"/>
              <w:rPr>
                <w:rFonts w:ascii="Times New Roman" w:hAnsi="Times New Roman" w:cs="Times New Roman"/>
                <w:sz w:val="20"/>
                <w:szCs w:val="20"/>
              </w:rPr>
            </w:pPr>
          </w:p>
        </w:tc>
        <w:tc>
          <w:tcPr>
            <w:tcW w:w="1261" w:type="dxa"/>
          </w:tcPr>
          <w:p w:rsidR="00902C74" w:rsidRPr="00F10175" w:rsidRDefault="00902C74" w:rsidP="009E35A1">
            <w:pPr>
              <w:jc w:val="both"/>
              <w:rPr>
                <w:rFonts w:ascii="Times New Roman" w:hAnsi="Times New Roman" w:cs="Times New Roman"/>
                <w:sz w:val="20"/>
                <w:szCs w:val="20"/>
              </w:rPr>
            </w:pPr>
          </w:p>
        </w:tc>
        <w:tc>
          <w:tcPr>
            <w:tcW w:w="1261" w:type="dxa"/>
          </w:tcPr>
          <w:p w:rsidR="00902C74" w:rsidRPr="00F10175" w:rsidRDefault="00902C74" w:rsidP="009E35A1">
            <w:pPr>
              <w:jc w:val="both"/>
              <w:rPr>
                <w:rFonts w:ascii="Times New Roman" w:hAnsi="Times New Roman" w:cs="Times New Roman"/>
                <w:sz w:val="20"/>
                <w:szCs w:val="20"/>
              </w:rPr>
            </w:pPr>
          </w:p>
        </w:tc>
        <w:tc>
          <w:tcPr>
            <w:tcW w:w="1261" w:type="dxa"/>
          </w:tcPr>
          <w:p w:rsidR="00902C74" w:rsidRPr="00F10175" w:rsidRDefault="00902C74" w:rsidP="009E35A1">
            <w:pPr>
              <w:jc w:val="both"/>
              <w:rPr>
                <w:rFonts w:ascii="Times New Roman" w:hAnsi="Times New Roman" w:cs="Times New Roman"/>
                <w:sz w:val="20"/>
                <w:szCs w:val="20"/>
              </w:rPr>
            </w:pPr>
          </w:p>
        </w:tc>
        <w:tc>
          <w:tcPr>
            <w:tcW w:w="1262" w:type="dxa"/>
            <w:shd w:val="clear" w:color="auto" w:fill="5B9BD5" w:themeFill="accent1"/>
          </w:tcPr>
          <w:p w:rsidR="00902C74" w:rsidRPr="00F10175" w:rsidRDefault="00902C74" w:rsidP="009E35A1">
            <w:pPr>
              <w:jc w:val="both"/>
              <w:rPr>
                <w:rFonts w:ascii="Times New Roman" w:hAnsi="Times New Roman" w:cs="Times New Roman"/>
                <w:sz w:val="20"/>
                <w:szCs w:val="20"/>
              </w:rPr>
            </w:pPr>
          </w:p>
        </w:tc>
      </w:tr>
    </w:tbl>
    <w:p w:rsidR="00B91304" w:rsidRDefault="00B91304" w:rsidP="00237B70">
      <w:pPr>
        <w:pStyle w:val="Sinespaciado"/>
        <w:rPr>
          <w:rFonts w:ascii="Arial" w:hAnsi="Arial" w:cs="Arial"/>
          <w:sz w:val="24"/>
          <w:szCs w:val="24"/>
        </w:rPr>
      </w:pPr>
      <w:bookmarkStart w:id="0" w:name="_GoBack"/>
      <w:bookmarkEnd w:id="0"/>
    </w:p>
    <w:p w:rsidR="000914EA" w:rsidRDefault="000914EA" w:rsidP="00237B70">
      <w:pPr>
        <w:pStyle w:val="Sinespaciado"/>
        <w:rPr>
          <w:rFonts w:ascii="Arial" w:hAnsi="Arial" w:cs="Arial"/>
          <w:sz w:val="24"/>
          <w:szCs w:val="24"/>
        </w:rPr>
      </w:pPr>
    </w:p>
    <w:p w:rsidR="00076E9C" w:rsidRDefault="00076E9C" w:rsidP="00237B70">
      <w:pPr>
        <w:pStyle w:val="Sinespaciado"/>
        <w:rPr>
          <w:rFonts w:ascii="Arial" w:hAnsi="Arial" w:cs="Arial"/>
          <w:sz w:val="24"/>
          <w:szCs w:val="24"/>
        </w:rPr>
      </w:pPr>
    </w:p>
    <w:p w:rsidR="00076E9C" w:rsidRDefault="00076E9C" w:rsidP="00237B70">
      <w:pPr>
        <w:pStyle w:val="Sinespaciado"/>
        <w:rPr>
          <w:rFonts w:ascii="Arial" w:hAnsi="Arial" w:cs="Arial"/>
          <w:sz w:val="24"/>
          <w:szCs w:val="24"/>
        </w:rPr>
      </w:pPr>
    </w:p>
    <w:p w:rsidR="00076E9C" w:rsidRPr="006822AB" w:rsidRDefault="00076E9C" w:rsidP="00237B70">
      <w:pPr>
        <w:pStyle w:val="Sinespaciado"/>
        <w:rPr>
          <w:rFonts w:ascii="Arial" w:hAnsi="Arial" w:cs="Arial"/>
          <w:sz w:val="24"/>
          <w:szCs w:val="24"/>
        </w:rPr>
      </w:pPr>
    </w:p>
    <w:p w:rsidR="004C0788" w:rsidRPr="006822AB" w:rsidRDefault="004C0788" w:rsidP="00237B70">
      <w:pPr>
        <w:pStyle w:val="Sinespaciado"/>
        <w:rPr>
          <w:rFonts w:ascii="Arial" w:hAnsi="Arial" w:cs="Arial"/>
          <w:sz w:val="24"/>
          <w:szCs w:val="24"/>
        </w:rPr>
      </w:pPr>
    </w:p>
    <w:p w:rsidR="004C0788" w:rsidRPr="006822AB" w:rsidRDefault="00D8473A" w:rsidP="00D8473A">
      <w:pPr>
        <w:tabs>
          <w:tab w:val="left" w:pos="11115"/>
        </w:tabs>
        <w:rPr>
          <w:rFonts w:ascii="Arial" w:hAnsi="Arial" w:cs="Arial"/>
          <w:sz w:val="24"/>
          <w:szCs w:val="24"/>
        </w:rPr>
      </w:pPr>
      <w:r w:rsidRPr="006822AB">
        <w:rPr>
          <w:rFonts w:ascii="Arial" w:hAnsi="Arial" w:cs="Arial"/>
          <w:sz w:val="24"/>
          <w:szCs w:val="24"/>
        </w:rPr>
        <w:tab/>
      </w:r>
    </w:p>
    <w:p w:rsidR="004C0788" w:rsidRPr="006822AB" w:rsidRDefault="004C0788" w:rsidP="004C0788">
      <w:pPr>
        <w:rPr>
          <w:rFonts w:ascii="Arial" w:hAnsi="Arial" w:cs="Arial"/>
          <w:sz w:val="24"/>
          <w:szCs w:val="24"/>
        </w:rPr>
      </w:pPr>
      <w:r w:rsidRPr="006822AB">
        <w:rPr>
          <w:rFonts w:ascii="Arial" w:hAnsi="Arial" w:cs="Arial"/>
          <w:sz w:val="24"/>
          <w:szCs w:val="24"/>
        </w:rPr>
        <w:br w:type="page"/>
      </w:r>
      <w:r w:rsidRPr="006822AB">
        <w:rPr>
          <w:rFonts w:ascii="Arial" w:hAnsi="Arial" w:cs="Arial"/>
          <w:sz w:val="24"/>
          <w:szCs w:val="24"/>
        </w:rPr>
        <w:lastRenderedPageBreak/>
        <w:t xml:space="preserve">X.   </w:t>
      </w:r>
      <w:r w:rsidRPr="006822AB">
        <w:rPr>
          <w:rFonts w:ascii="Arial" w:hAnsi="Arial" w:cs="Arial"/>
          <w:b/>
          <w:bCs/>
          <w:sz w:val="24"/>
          <w:szCs w:val="24"/>
        </w:rPr>
        <w:t>ESTRATEGIAS PEDAGÓGICAS PARA EL DESARROLLO DEL CURSO</w:t>
      </w:r>
    </w:p>
    <w:p w:rsidR="004C0788" w:rsidRPr="006822AB" w:rsidRDefault="003B73DC" w:rsidP="004C0788">
      <w:pPr>
        <w:pStyle w:val="Prrafodelista"/>
        <w:ind w:left="1080"/>
        <w:jc w:val="both"/>
        <w:rPr>
          <w:rFonts w:ascii="Arial" w:hAnsi="Arial" w:cs="Arial"/>
          <w:sz w:val="24"/>
          <w:szCs w:val="24"/>
        </w:rPr>
      </w:pPr>
      <w:r w:rsidRPr="006822AB">
        <w:rPr>
          <w:rFonts w:ascii="Arial" w:hAnsi="Arial" w:cs="Arial"/>
          <w:sz w:val="24"/>
          <w:szCs w:val="24"/>
        </w:rPr>
        <w:t>Las estrategia utilizadas para la asignatura busca en el estudiante tengan un enfoque crítico social porque el estudio no solo se limita a establecer la esencia materia del objeto de conocimiento, sino su trascendencia e impacto social con un propósito: el de que a través de este trabajo se contribuya a la transformación social y a la emancipación de los autores, afectados por el problema y beneficiados por el estudio.</w:t>
      </w:r>
      <w:r w:rsidR="004C0788" w:rsidRPr="006822AB">
        <w:rPr>
          <w:rFonts w:ascii="Arial" w:hAnsi="Arial" w:cs="Arial"/>
          <w:sz w:val="24"/>
          <w:szCs w:val="24"/>
        </w:rPr>
        <w:t>.</w:t>
      </w:r>
    </w:p>
    <w:p w:rsidR="004C0788" w:rsidRPr="006822AB" w:rsidRDefault="004C0788" w:rsidP="004C0788">
      <w:pPr>
        <w:pStyle w:val="Prrafodelista"/>
        <w:ind w:left="1080"/>
        <w:jc w:val="both"/>
        <w:rPr>
          <w:rFonts w:ascii="Arial" w:hAnsi="Arial" w:cs="Arial"/>
          <w:sz w:val="24"/>
          <w:szCs w:val="24"/>
        </w:rPr>
      </w:pPr>
    </w:p>
    <w:p w:rsidR="00C81C85" w:rsidRPr="006822AB" w:rsidRDefault="003B73DC" w:rsidP="004C0788">
      <w:pPr>
        <w:pStyle w:val="Prrafodelista"/>
        <w:tabs>
          <w:tab w:val="left" w:pos="10267"/>
        </w:tabs>
        <w:ind w:left="1080"/>
        <w:jc w:val="both"/>
        <w:rPr>
          <w:rFonts w:ascii="Arial" w:hAnsi="Arial" w:cs="Arial"/>
          <w:sz w:val="24"/>
          <w:szCs w:val="24"/>
        </w:rPr>
      </w:pPr>
      <w:r w:rsidRPr="006822AB">
        <w:rPr>
          <w:rFonts w:ascii="Arial" w:hAnsi="Arial" w:cs="Arial"/>
          <w:sz w:val="24"/>
          <w:szCs w:val="24"/>
        </w:rPr>
        <w:t>el criterio del pensar, aprender y actuar y de esta manera generar una cultura Ambiental. Como resultado de todo proceso investigativo la educación ambiental debe 9 ir dirigida a la solución de la problemática ambiental teniendo en cuenta la relación que existe entre las personas y el entorno que no se limita únicamente a considerar el entorno como el espacio físico donde se da una conducta determinada,</w:t>
      </w:r>
    </w:p>
    <w:p w:rsidR="004C0788" w:rsidRPr="006822AB" w:rsidRDefault="004C0788" w:rsidP="004C0788">
      <w:pPr>
        <w:pStyle w:val="Prrafodelista"/>
        <w:tabs>
          <w:tab w:val="left" w:pos="10267"/>
        </w:tabs>
        <w:ind w:left="1080"/>
        <w:jc w:val="both"/>
        <w:rPr>
          <w:rFonts w:ascii="Arial" w:hAnsi="Arial" w:cs="Arial"/>
          <w:sz w:val="24"/>
          <w:szCs w:val="24"/>
        </w:rPr>
      </w:pPr>
    </w:p>
    <w:p w:rsidR="004C0788" w:rsidRPr="006822AB" w:rsidRDefault="00237B70" w:rsidP="004C0788">
      <w:pPr>
        <w:pStyle w:val="Prrafodelista"/>
        <w:tabs>
          <w:tab w:val="left" w:pos="10267"/>
        </w:tabs>
        <w:ind w:left="1080"/>
        <w:jc w:val="both"/>
        <w:rPr>
          <w:rFonts w:ascii="Arial" w:hAnsi="Arial" w:cs="Arial"/>
          <w:b/>
          <w:bCs/>
          <w:sz w:val="24"/>
          <w:szCs w:val="24"/>
        </w:rPr>
      </w:pPr>
      <w:r w:rsidRPr="006822AB">
        <w:rPr>
          <w:rFonts w:ascii="Arial" w:hAnsi="Arial" w:cs="Arial"/>
          <w:b/>
          <w:bCs/>
          <w:sz w:val="24"/>
          <w:szCs w:val="24"/>
        </w:rPr>
        <w:t xml:space="preserve"> </w:t>
      </w:r>
      <w:r w:rsidR="004C0788" w:rsidRPr="006822AB">
        <w:rPr>
          <w:rFonts w:ascii="Arial" w:hAnsi="Arial" w:cs="Arial"/>
          <w:b/>
          <w:bCs/>
          <w:sz w:val="24"/>
          <w:szCs w:val="24"/>
        </w:rPr>
        <w:t>OBSERVACIONES:</w:t>
      </w:r>
    </w:p>
    <w:p w:rsidR="00A835FB" w:rsidRPr="006822AB" w:rsidRDefault="00C81C85" w:rsidP="004C0788">
      <w:pPr>
        <w:pStyle w:val="Prrafodelista"/>
        <w:tabs>
          <w:tab w:val="left" w:pos="10267"/>
        </w:tabs>
        <w:ind w:left="1080"/>
        <w:jc w:val="both"/>
        <w:rPr>
          <w:rFonts w:ascii="Arial" w:hAnsi="Arial" w:cs="Arial"/>
          <w:sz w:val="24"/>
          <w:szCs w:val="24"/>
        </w:rPr>
      </w:pPr>
      <w:r w:rsidRPr="006822AB">
        <w:rPr>
          <w:rFonts w:ascii="Arial" w:hAnsi="Arial" w:cs="Arial"/>
          <w:sz w:val="24"/>
          <w:szCs w:val="24"/>
        </w:rPr>
        <w:t xml:space="preserve"> </w:t>
      </w:r>
      <w:r w:rsidR="00A835FB" w:rsidRPr="006822AB">
        <w:rPr>
          <w:rFonts w:ascii="Arial" w:hAnsi="Arial" w:cs="Arial"/>
          <w:sz w:val="24"/>
          <w:szCs w:val="24"/>
        </w:rPr>
        <w:t>Cada estudiante deberá:</w:t>
      </w:r>
    </w:p>
    <w:p w:rsidR="004C0788" w:rsidRPr="006822AB" w:rsidRDefault="004C0788" w:rsidP="004C0788">
      <w:pPr>
        <w:pStyle w:val="Prrafodelista"/>
        <w:tabs>
          <w:tab w:val="left" w:pos="10267"/>
        </w:tabs>
        <w:ind w:left="1080"/>
        <w:jc w:val="both"/>
        <w:rPr>
          <w:rFonts w:ascii="Arial" w:hAnsi="Arial" w:cs="Arial"/>
          <w:sz w:val="24"/>
          <w:szCs w:val="24"/>
        </w:rPr>
      </w:pPr>
      <w:r w:rsidRPr="006822AB">
        <w:rPr>
          <w:rFonts w:ascii="Arial" w:hAnsi="Arial" w:cs="Arial"/>
          <w:sz w:val="24"/>
          <w:szCs w:val="24"/>
        </w:rPr>
        <w:t>·   Asistir puntualmente al curso.</w:t>
      </w:r>
    </w:p>
    <w:p w:rsidR="004C0788" w:rsidRPr="006822AB" w:rsidRDefault="004C0788" w:rsidP="004C0788">
      <w:pPr>
        <w:pStyle w:val="Prrafodelista"/>
        <w:tabs>
          <w:tab w:val="left" w:pos="10267"/>
        </w:tabs>
        <w:ind w:left="1080"/>
        <w:jc w:val="both"/>
        <w:rPr>
          <w:rFonts w:ascii="Arial" w:hAnsi="Arial" w:cs="Arial"/>
          <w:sz w:val="24"/>
          <w:szCs w:val="24"/>
        </w:rPr>
      </w:pPr>
      <w:r w:rsidRPr="006822AB">
        <w:rPr>
          <w:rFonts w:ascii="Arial" w:hAnsi="Arial" w:cs="Arial"/>
          <w:sz w:val="24"/>
          <w:szCs w:val="24"/>
        </w:rPr>
        <w:t>·   Firmar la respectiva hoja de asistencia al inicio de cada sesión de trabajo.</w:t>
      </w:r>
    </w:p>
    <w:p w:rsidR="004C0788" w:rsidRPr="006822AB" w:rsidRDefault="004C0788" w:rsidP="004C0788">
      <w:pPr>
        <w:pStyle w:val="Prrafodelista"/>
        <w:tabs>
          <w:tab w:val="left" w:pos="10267"/>
        </w:tabs>
        <w:ind w:left="1080"/>
        <w:jc w:val="both"/>
        <w:rPr>
          <w:rFonts w:ascii="Arial" w:hAnsi="Arial" w:cs="Arial"/>
          <w:sz w:val="24"/>
          <w:szCs w:val="24"/>
        </w:rPr>
      </w:pPr>
      <w:r w:rsidRPr="006822AB">
        <w:rPr>
          <w:rFonts w:ascii="Arial" w:hAnsi="Arial" w:cs="Arial"/>
          <w:sz w:val="24"/>
          <w:szCs w:val="24"/>
        </w:rPr>
        <w:t>·   El monitor debe diligenciar con puntualidad el formato de desarrollo de las clases</w:t>
      </w:r>
    </w:p>
    <w:p w:rsidR="004C0788" w:rsidRPr="006822AB" w:rsidRDefault="004C0788" w:rsidP="004C0788">
      <w:pPr>
        <w:pStyle w:val="Prrafodelista"/>
        <w:tabs>
          <w:tab w:val="left" w:pos="10267"/>
        </w:tabs>
        <w:ind w:left="1080"/>
        <w:jc w:val="both"/>
        <w:rPr>
          <w:rFonts w:ascii="Arial" w:hAnsi="Arial" w:cs="Arial"/>
          <w:sz w:val="24"/>
          <w:szCs w:val="24"/>
        </w:rPr>
      </w:pPr>
      <w:r w:rsidRPr="006822AB">
        <w:rPr>
          <w:rFonts w:ascii="Arial" w:hAnsi="Arial" w:cs="Arial"/>
          <w:sz w:val="24"/>
          <w:szCs w:val="24"/>
        </w:rPr>
        <w:t>·   Notificar por escrito cualquier ausencia, según está reglamentado.</w:t>
      </w:r>
    </w:p>
    <w:p w:rsidR="004C0788" w:rsidRPr="006822AB" w:rsidRDefault="004C0788" w:rsidP="004C0788">
      <w:pPr>
        <w:tabs>
          <w:tab w:val="left" w:pos="11052"/>
        </w:tabs>
        <w:rPr>
          <w:rFonts w:ascii="Arial" w:hAnsi="Arial" w:cs="Arial"/>
          <w:sz w:val="24"/>
          <w:szCs w:val="24"/>
        </w:rPr>
      </w:pPr>
    </w:p>
    <w:p w:rsidR="007A4AA4" w:rsidRPr="006822AB" w:rsidRDefault="007A4AA4" w:rsidP="004C0788">
      <w:pPr>
        <w:tabs>
          <w:tab w:val="left" w:pos="11052"/>
        </w:tabs>
        <w:rPr>
          <w:rFonts w:ascii="Arial" w:hAnsi="Arial" w:cs="Arial"/>
          <w:sz w:val="24"/>
          <w:szCs w:val="24"/>
        </w:rPr>
      </w:pPr>
    </w:p>
    <w:p w:rsidR="003B73DC" w:rsidRPr="006822AB" w:rsidRDefault="003B73DC" w:rsidP="004C0788">
      <w:pPr>
        <w:tabs>
          <w:tab w:val="left" w:pos="11052"/>
        </w:tabs>
        <w:rPr>
          <w:rFonts w:ascii="Arial" w:hAnsi="Arial" w:cs="Arial"/>
          <w:sz w:val="24"/>
          <w:szCs w:val="24"/>
        </w:rPr>
      </w:pPr>
    </w:p>
    <w:p w:rsidR="003B73DC" w:rsidRPr="006822AB" w:rsidRDefault="003B73DC" w:rsidP="004C0788">
      <w:pPr>
        <w:tabs>
          <w:tab w:val="left" w:pos="11052"/>
        </w:tabs>
        <w:rPr>
          <w:rFonts w:ascii="Arial" w:hAnsi="Arial" w:cs="Arial"/>
          <w:sz w:val="24"/>
          <w:szCs w:val="24"/>
        </w:rPr>
      </w:pPr>
    </w:p>
    <w:p w:rsidR="004C0788" w:rsidRPr="006822AB" w:rsidRDefault="004C0788" w:rsidP="004C0788">
      <w:pPr>
        <w:pStyle w:val="Prrafodelista"/>
        <w:numPr>
          <w:ilvl w:val="0"/>
          <w:numId w:val="3"/>
        </w:numPr>
        <w:rPr>
          <w:rFonts w:ascii="Arial" w:hAnsi="Arial" w:cs="Arial"/>
          <w:sz w:val="24"/>
          <w:szCs w:val="24"/>
        </w:rPr>
      </w:pPr>
      <w:r w:rsidRPr="006822AB">
        <w:rPr>
          <w:rFonts w:ascii="Arial" w:hAnsi="Arial" w:cs="Arial"/>
          <w:b/>
          <w:bCs/>
          <w:sz w:val="24"/>
          <w:szCs w:val="24"/>
        </w:rPr>
        <w:lastRenderedPageBreak/>
        <w:t>BIBLIOGRAFÍA</w:t>
      </w:r>
    </w:p>
    <w:p w:rsidR="00AF3A0E" w:rsidRPr="006822AB" w:rsidRDefault="00AF3A0E" w:rsidP="00AF3A0E">
      <w:pPr>
        <w:pStyle w:val="Prrafodelista"/>
        <w:spacing w:after="0" w:line="240" w:lineRule="auto"/>
        <w:ind w:left="1353"/>
        <w:rPr>
          <w:rFonts w:ascii="Arial" w:eastAsia="Times New Roman" w:hAnsi="Arial" w:cs="Arial"/>
          <w:sz w:val="24"/>
          <w:szCs w:val="24"/>
          <w:lang w:val="en-US" w:eastAsia="es-CO"/>
        </w:rPr>
      </w:pPr>
    </w:p>
    <w:p w:rsidR="006219D2" w:rsidRPr="006822AB" w:rsidRDefault="003B73DC" w:rsidP="003B73DC">
      <w:pPr>
        <w:pStyle w:val="Sangra2detindependiente"/>
        <w:rPr>
          <w:rFonts w:ascii="Arial" w:hAnsi="Arial" w:cs="Arial"/>
          <w:sz w:val="24"/>
          <w:szCs w:val="24"/>
        </w:rPr>
      </w:pPr>
      <w:r w:rsidRPr="006822AB">
        <w:rPr>
          <w:rFonts w:ascii="Arial" w:hAnsi="Arial" w:cs="Arial"/>
          <w:sz w:val="24"/>
          <w:szCs w:val="24"/>
        </w:rPr>
        <w:t>MINISTERIO DE EDUCACIÓN NACIONAL – MEN – L a educación Ambiental en el Ministerio de Educación. Serie Documentos de Trabajo. Bogotá. 1996. 16 Naciones Unidas sobre el medio ambiente y desarrollo Rio de Janeiro 1992. NOVO, María. La Educación Ambiental formal y no formal: dos sistemas complementarios. OEI. Revista Iberoamericana de Educación No. 11. 1996. ORAISON, María M. La transversalidad en la educación moral. Foro Iberoamericano de E. en Valores. OEI. Montevideo. 2000.</w:t>
      </w:r>
    </w:p>
    <w:p w:rsidR="003B73DC" w:rsidRPr="006822AB" w:rsidRDefault="00AF74B9" w:rsidP="003B73DC">
      <w:pPr>
        <w:numPr>
          <w:ilvl w:val="0"/>
          <w:numId w:val="33"/>
        </w:numPr>
        <w:shd w:val="clear" w:color="auto" w:fill="FFFFFF"/>
        <w:spacing w:before="100" w:beforeAutospacing="1" w:after="100" w:afterAutospacing="1" w:line="240" w:lineRule="auto"/>
        <w:ind w:left="384"/>
        <w:rPr>
          <w:rFonts w:ascii="Arial" w:hAnsi="Arial" w:cs="Arial"/>
          <w:sz w:val="24"/>
          <w:szCs w:val="24"/>
        </w:rPr>
      </w:pPr>
      <w:hyperlink r:id="rId7" w:tgtFrame="_blank" w:history="1">
        <w:r w:rsidR="003B73DC" w:rsidRPr="006822AB">
          <w:rPr>
            <w:rStyle w:val="Hipervnculo"/>
            <w:rFonts w:ascii="Arial" w:hAnsi="Arial" w:cs="Arial"/>
            <w:color w:val="auto"/>
            <w:sz w:val="24"/>
            <w:szCs w:val="24"/>
          </w:rPr>
          <w:t>Ecosis</w:t>
        </w:r>
      </w:hyperlink>
      <w:r w:rsidR="003B73DC" w:rsidRPr="006822AB">
        <w:rPr>
          <w:rFonts w:ascii="Arial" w:hAnsi="Arial" w:cs="Arial"/>
          <w:sz w:val="24"/>
          <w:szCs w:val="24"/>
        </w:rPr>
        <w:t>.</w:t>
      </w:r>
    </w:p>
    <w:p w:rsidR="003B73DC" w:rsidRPr="006822AB" w:rsidRDefault="003B73DC" w:rsidP="003B73DC">
      <w:pPr>
        <w:numPr>
          <w:ilvl w:val="0"/>
          <w:numId w:val="34"/>
        </w:numPr>
        <w:shd w:val="clear" w:color="auto" w:fill="FFFFFF"/>
        <w:spacing w:before="100" w:beforeAutospacing="1" w:after="100" w:afterAutospacing="1" w:line="240" w:lineRule="auto"/>
        <w:ind w:left="384"/>
        <w:rPr>
          <w:rFonts w:ascii="Arial" w:hAnsi="Arial" w:cs="Arial"/>
          <w:sz w:val="24"/>
          <w:szCs w:val="24"/>
        </w:rPr>
      </w:pPr>
      <w:r w:rsidRPr="006822AB">
        <w:rPr>
          <w:rFonts w:ascii="Arial" w:hAnsi="Arial" w:cs="Arial"/>
          <w:sz w:val="24"/>
          <w:szCs w:val="24"/>
        </w:rPr>
        <w:t>Santos Abreu Ismael. Los proyectos de EA. Congreso Pedagogía 2003</w:t>
      </w:r>
    </w:p>
    <w:p w:rsidR="003B73DC" w:rsidRPr="006822AB" w:rsidRDefault="003B73DC" w:rsidP="003B73DC">
      <w:pPr>
        <w:pStyle w:val="Sangra2detindependiente"/>
        <w:rPr>
          <w:rFonts w:ascii="Arial" w:hAnsi="Arial" w:cs="Arial"/>
          <w:b/>
          <w:sz w:val="24"/>
          <w:szCs w:val="24"/>
        </w:rPr>
      </w:pPr>
    </w:p>
    <w:sectPr w:rsidR="003B73DC" w:rsidRPr="006822AB" w:rsidSect="004C0788">
      <w:headerReference w:type="default" r:id="rId8"/>
      <w:footerReference w:type="default" r:id="rId9"/>
      <w:pgSz w:w="15840" w:h="12240" w:orient="landscape"/>
      <w:pgMar w:top="1701" w:right="1417" w:bottom="170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74B9" w:rsidRDefault="00AF74B9" w:rsidP="00E77C20">
      <w:pPr>
        <w:spacing w:after="0" w:line="240" w:lineRule="auto"/>
      </w:pPr>
      <w:r>
        <w:separator/>
      </w:r>
    </w:p>
  </w:endnote>
  <w:endnote w:type="continuationSeparator" w:id="0">
    <w:p w:rsidR="00AF74B9" w:rsidRDefault="00AF74B9"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stral">
    <w:panose1 w:val="03090702030407020403"/>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334130"/>
      <w:docPartObj>
        <w:docPartGallery w:val="Page Numbers (Bottom of Page)"/>
        <w:docPartUnique/>
      </w:docPartObj>
    </w:sdtPr>
    <w:sdtEndPr/>
    <w:sdtContent>
      <w:p w:rsidR="007A4AA4" w:rsidRDefault="007A4AA4">
        <w:pPr>
          <w:pStyle w:val="Piedepgina"/>
          <w:jc w:val="center"/>
        </w:pPr>
        <w:r>
          <w:fldChar w:fldCharType="begin"/>
        </w:r>
        <w:r>
          <w:instrText>PAGE   \* MERGEFORMAT</w:instrText>
        </w:r>
        <w:r>
          <w:fldChar w:fldCharType="separate"/>
        </w:r>
        <w:r w:rsidR="00282CAC" w:rsidRPr="00282CAC">
          <w:rPr>
            <w:noProof/>
            <w:lang w:val="es-ES"/>
          </w:rPr>
          <w:t>12</w:t>
        </w:r>
        <w:r>
          <w:fldChar w:fldCharType="end"/>
        </w:r>
      </w:p>
    </w:sdtContent>
  </w:sdt>
  <w:p w:rsidR="00E77C20" w:rsidRDefault="00E77C20" w:rsidP="00E77C20">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74B9" w:rsidRDefault="00AF74B9" w:rsidP="00E77C20">
      <w:pPr>
        <w:spacing w:after="0" w:line="240" w:lineRule="auto"/>
      </w:pPr>
      <w:r>
        <w:separator/>
      </w:r>
    </w:p>
  </w:footnote>
  <w:footnote w:type="continuationSeparator" w:id="0">
    <w:p w:rsidR="00AF74B9" w:rsidRDefault="00AF74B9"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8234C0">
    <w:pPr>
      <w:pStyle w:val="Encabezado"/>
    </w:pPr>
    <w:r w:rsidRPr="008234C0">
      <w:rPr>
        <w:noProof/>
        <w:lang w:eastAsia="es-CO"/>
      </w:rPr>
      <w:drawing>
        <wp:anchor distT="0" distB="0" distL="114300" distR="114300" simplePos="0" relativeHeight="251663360" behindDoc="0" locked="0" layoutInCell="1" allowOverlap="1" wp14:anchorId="4B65C107" wp14:editId="19AB045C">
          <wp:simplePos x="0" y="0"/>
          <wp:positionH relativeFrom="column">
            <wp:posOffset>-556260</wp:posOffset>
          </wp:positionH>
          <wp:positionV relativeFrom="paragraph">
            <wp:posOffset>-154305</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-DOC-04</w:t>
    </w:r>
  </w:p>
  <w:p w:rsidR="00E77C20" w:rsidRDefault="005A2FB9">
    <w:pPr>
      <w:pStyle w:val="Encabezado"/>
    </w:pPr>
    <w:r>
      <w:tab/>
    </w:r>
    <w:r>
      <w:tab/>
    </w:r>
    <w:r>
      <w:tab/>
    </w:r>
    <w:r>
      <w:tab/>
    </w:r>
    <w:r>
      <w:tab/>
    </w:r>
    <w:r>
      <w:tab/>
    </w:r>
    <w:r>
      <w:tab/>
    </w:r>
    <w:r>
      <w:rPr>
        <w:rStyle w:val="Nmerodepgina"/>
        <w:rFonts w:ascii="Mistral" w:hAnsi="Mistral"/>
        <w:color w:val="808080"/>
        <w:sz w:val="18"/>
        <w:szCs w:val="18"/>
      </w:rPr>
      <w:t>08-2016</w:t>
    </w:r>
  </w:p>
  <w:p w:rsidR="00E77C20" w:rsidRDefault="00E77C20">
    <w:pPr>
      <w:pStyle w:val="Encabezado"/>
    </w:pPr>
    <w:r>
      <w:t xml:space="preserve">                            </w:t>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V.2</w:t>
    </w:r>
  </w:p>
  <w:p w:rsidR="005A2FB9" w:rsidRDefault="00594E4C" w:rsidP="005A2FB9">
    <w:pPr>
      <w:pStyle w:val="Encabezado"/>
      <w:rPr>
        <w:rStyle w:val="Nmerodepgina"/>
        <w:rFonts w:ascii="Mistral" w:hAnsi="Mistral"/>
        <w:color w:val="808080"/>
        <w:sz w:val="18"/>
        <w:szCs w:val="18"/>
      </w:rPr>
    </w:pPr>
    <w:r>
      <w:t xml:space="preserve">         </w:t>
    </w:r>
    <w:r w:rsidR="00A03AA9">
      <w:t xml:space="preserve">    Código</w:t>
    </w:r>
    <w:r w:rsidR="005A2FB9">
      <w:tab/>
    </w:r>
    <w:r w:rsidR="005A2FB9">
      <w:tab/>
    </w:r>
    <w:r w:rsidR="005A2FB9">
      <w:tab/>
    </w:r>
    <w:r w:rsidR="005A2FB9">
      <w:tab/>
    </w:r>
    <w:r w:rsidR="005A2FB9">
      <w:rPr>
        <w:rStyle w:val="Nmerodepgina"/>
        <w:rFonts w:ascii="Mistral" w:hAnsi="Mistral"/>
        <w:color w:val="808080"/>
        <w:sz w:val="18"/>
        <w:szCs w:val="18"/>
      </w:rPr>
      <w:tab/>
    </w:r>
    <w:r w:rsidR="005A2FB9">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Pr="005C55EB"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94E4C" w:rsidRDefault="00594E4C">
    <w:pPr>
      <w:pStyle w:val="Encabezado"/>
    </w:pPr>
  </w:p>
  <w:p w:rsidR="00E77C20" w:rsidRDefault="00E77C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1.25pt;height:11.25pt" o:bullet="t">
        <v:imagedata r:id="rId1" o:title="mso6F7"/>
      </v:shape>
    </w:pict>
  </w:numPicBullet>
  <w:abstractNum w:abstractNumId="0" w15:restartNumberingAfterBreak="0">
    <w:nsid w:val="04A6165F"/>
    <w:multiLevelType w:val="hybridMultilevel"/>
    <w:tmpl w:val="F766C43E"/>
    <w:lvl w:ilvl="0" w:tplc="F702B2FC">
      <w:start w:val="1"/>
      <w:numFmt w:val="decimal"/>
      <w:lvlText w:val="%1."/>
      <w:lvlJc w:val="left"/>
      <w:pPr>
        <w:ind w:left="360" w:hanging="360"/>
      </w:pPr>
      <w:rPr>
        <w:rFonts w:hint="default"/>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83666F"/>
    <w:multiLevelType w:val="multilevel"/>
    <w:tmpl w:val="FF9EE5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991149"/>
    <w:multiLevelType w:val="hybridMultilevel"/>
    <w:tmpl w:val="AF7A5724"/>
    <w:lvl w:ilvl="0" w:tplc="2FC8794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AE61DD2"/>
    <w:multiLevelType w:val="hybridMultilevel"/>
    <w:tmpl w:val="6E80ABCC"/>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1F006D3C"/>
    <w:multiLevelType w:val="multilevel"/>
    <w:tmpl w:val="B1EC45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2694B0A"/>
    <w:multiLevelType w:val="multilevel"/>
    <w:tmpl w:val="EEF4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A007D8"/>
    <w:multiLevelType w:val="hybridMultilevel"/>
    <w:tmpl w:val="A262F092"/>
    <w:lvl w:ilvl="0" w:tplc="240A0001">
      <w:start w:val="1"/>
      <w:numFmt w:val="bullet"/>
      <w:lvlText w:val=""/>
      <w:lvlJc w:val="left"/>
      <w:pPr>
        <w:ind w:left="1353" w:hanging="360"/>
      </w:pPr>
      <w:rPr>
        <w:rFonts w:ascii="Symbol" w:hAnsi="Symbol" w:hint="default"/>
      </w:rPr>
    </w:lvl>
    <w:lvl w:ilvl="1" w:tplc="240A0003" w:tentative="1">
      <w:start w:val="1"/>
      <w:numFmt w:val="bullet"/>
      <w:lvlText w:val="o"/>
      <w:lvlJc w:val="left"/>
      <w:pPr>
        <w:ind w:left="2073" w:hanging="360"/>
      </w:pPr>
      <w:rPr>
        <w:rFonts w:ascii="Courier New" w:hAnsi="Courier New" w:cs="Courier New" w:hint="default"/>
      </w:rPr>
    </w:lvl>
    <w:lvl w:ilvl="2" w:tplc="240A0005" w:tentative="1">
      <w:start w:val="1"/>
      <w:numFmt w:val="bullet"/>
      <w:lvlText w:val=""/>
      <w:lvlJc w:val="left"/>
      <w:pPr>
        <w:ind w:left="2793" w:hanging="360"/>
      </w:pPr>
      <w:rPr>
        <w:rFonts w:ascii="Wingdings" w:hAnsi="Wingdings" w:hint="default"/>
      </w:rPr>
    </w:lvl>
    <w:lvl w:ilvl="3" w:tplc="240A0001" w:tentative="1">
      <w:start w:val="1"/>
      <w:numFmt w:val="bullet"/>
      <w:lvlText w:val=""/>
      <w:lvlJc w:val="left"/>
      <w:pPr>
        <w:ind w:left="3513" w:hanging="360"/>
      </w:pPr>
      <w:rPr>
        <w:rFonts w:ascii="Symbol" w:hAnsi="Symbol" w:hint="default"/>
      </w:rPr>
    </w:lvl>
    <w:lvl w:ilvl="4" w:tplc="240A0003" w:tentative="1">
      <w:start w:val="1"/>
      <w:numFmt w:val="bullet"/>
      <w:lvlText w:val="o"/>
      <w:lvlJc w:val="left"/>
      <w:pPr>
        <w:ind w:left="4233" w:hanging="360"/>
      </w:pPr>
      <w:rPr>
        <w:rFonts w:ascii="Courier New" w:hAnsi="Courier New" w:cs="Courier New" w:hint="default"/>
      </w:rPr>
    </w:lvl>
    <w:lvl w:ilvl="5" w:tplc="240A0005" w:tentative="1">
      <w:start w:val="1"/>
      <w:numFmt w:val="bullet"/>
      <w:lvlText w:val=""/>
      <w:lvlJc w:val="left"/>
      <w:pPr>
        <w:ind w:left="4953" w:hanging="360"/>
      </w:pPr>
      <w:rPr>
        <w:rFonts w:ascii="Wingdings" w:hAnsi="Wingdings" w:hint="default"/>
      </w:rPr>
    </w:lvl>
    <w:lvl w:ilvl="6" w:tplc="240A0001" w:tentative="1">
      <w:start w:val="1"/>
      <w:numFmt w:val="bullet"/>
      <w:lvlText w:val=""/>
      <w:lvlJc w:val="left"/>
      <w:pPr>
        <w:ind w:left="5673" w:hanging="360"/>
      </w:pPr>
      <w:rPr>
        <w:rFonts w:ascii="Symbol" w:hAnsi="Symbol" w:hint="default"/>
      </w:rPr>
    </w:lvl>
    <w:lvl w:ilvl="7" w:tplc="240A0003" w:tentative="1">
      <w:start w:val="1"/>
      <w:numFmt w:val="bullet"/>
      <w:lvlText w:val="o"/>
      <w:lvlJc w:val="left"/>
      <w:pPr>
        <w:ind w:left="6393" w:hanging="360"/>
      </w:pPr>
      <w:rPr>
        <w:rFonts w:ascii="Courier New" w:hAnsi="Courier New" w:cs="Courier New" w:hint="default"/>
      </w:rPr>
    </w:lvl>
    <w:lvl w:ilvl="8" w:tplc="240A0005" w:tentative="1">
      <w:start w:val="1"/>
      <w:numFmt w:val="bullet"/>
      <w:lvlText w:val=""/>
      <w:lvlJc w:val="left"/>
      <w:pPr>
        <w:ind w:left="7113" w:hanging="360"/>
      </w:pPr>
      <w:rPr>
        <w:rFonts w:ascii="Wingdings" w:hAnsi="Wingdings" w:hint="default"/>
      </w:rPr>
    </w:lvl>
  </w:abstractNum>
  <w:abstractNum w:abstractNumId="7" w15:restartNumberingAfterBreak="0">
    <w:nsid w:val="2CB718F3"/>
    <w:multiLevelType w:val="multilevel"/>
    <w:tmpl w:val="8AE86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4225A8"/>
    <w:multiLevelType w:val="hybridMultilevel"/>
    <w:tmpl w:val="C486E8E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9" w15:restartNumberingAfterBreak="0">
    <w:nsid w:val="305265CD"/>
    <w:multiLevelType w:val="hybridMultilevel"/>
    <w:tmpl w:val="8E247B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2FE0A81"/>
    <w:multiLevelType w:val="hybridMultilevel"/>
    <w:tmpl w:val="380C872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3145251"/>
    <w:multiLevelType w:val="singleLevel"/>
    <w:tmpl w:val="683C401C"/>
    <w:lvl w:ilvl="0">
      <w:start w:val="1"/>
      <w:numFmt w:val="decimal"/>
      <w:lvlText w:val="%1-"/>
      <w:lvlJc w:val="left"/>
      <w:pPr>
        <w:tabs>
          <w:tab w:val="num" w:pos="360"/>
        </w:tabs>
        <w:ind w:left="360" w:hanging="360"/>
      </w:pPr>
      <w:rPr>
        <w:rFonts w:hint="default"/>
      </w:rPr>
    </w:lvl>
  </w:abstractNum>
  <w:abstractNum w:abstractNumId="12" w15:restartNumberingAfterBreak="0">
    <w:nsid w:val="33825145"/>
    <w:multiLevelType w:val="hybridMultilevel"/>
    <w:tmpl w:val="E6C83758"/>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59A0592"/>
    <w:multiLevelType w:val="hybridMultilevel"/>
    <w:tmpl w:val="D8B07A2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4" w15:restartNumberingAfterBreak="0">
    <w:nsid w:val="39DA292D"/>
    <w:multiLevelType w:val="multilevel"/>
    <w:tmpl w:val="B3C2A5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9F94CBE"/>
    <w:multiLevelType w:val="hybridMultilevel"/>
    <w:tmpl w:val="AFF25F90"/>
    <w:lvl w:ilvl="0" w:tplc="7E74C810">
      <w:start w:val="1"/>
      <w:numFmt w:val="upperRoman"/>
      <w:lvlText w:val="%1."/>
      <w:lvlJc w:val="left"/>
      <w:pPr>
        <w:ind w:left="108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AC84899"/>
    <w:multiLevelType w:val="multilevel"/>
    <w:tmpl w:val="C1AC7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A70911"/>
    <w:multiLevelType w:val="hybridMultilevel"/>
    <w:tmpl w:val="983CC4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F974BD0"/>
    <w:multiLevelType w:val="hybridMultilevel"/>
    <w:tmpl w:val="55D8CD2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0AF48C5"/>
    <w:multiLevelType w:val="hybridMultilevel"/>
    <w:tmpl w:val="DF64857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26F50EE"/>
    <w:multiLevelType w:val="multilevel"/>
    <w:tmpl w:val="FD02D01A"/>
    <w:lvl w:ilvl="0">
      <w:start w:val="3"/>
      <w:numFmt w:val="decimal"/>
      <w:lvlText w:val="%1"/>
      <w:lvlJc w:val="left"/>
      <w:pPr>
        <w:ind w:left="360" w:hanging="360"/>
      </w:pPr>
      <w:rPr>
        <w:rFonts w:ascii="Arial" w:hAnsi="Arial" w:cs="Arial" w:hint="default"/>
        <w:sz w:val="22"/>
      </w:rPr>
    </w:lvl>
    <w:lvl w:ilvl="1">
      <w:start w:val="1"/>
      <w:numFmt w:val="decimal"/>
      <w:lvlText w:val="%1.%2"/>
      <w:lvlJc w:val="left"/>
      <w:pPr>
        <w:ind w:left="360" w:hanging="360"/>
      </w:pPr>
      <w:rPr>
        <w:rFonts w:ascii="Arial" w:hAnsi="Arial" w:cs="Arial" w:hint="default"/>
        <w:sz w:val="22"/>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abstractNum w:abstractNumId="21" w15:restartNumberingAfterBreak="0">
    <w:nsid w:val="43EC73C4"/>
    <w:multiLevelType w:val="hybridMultilevel"/>
    <w:tmpl w:val="5F06E71E"/>
    <w:lvl w:ilvl="0" w:tplc="F89E4F4E">
      <w:start w:val="1"/>
      <w:numFmt w:val="bullet"/>
      <w:lvlText w:val=""/>
      <w:lvlJc w:val="left"/>
      <w:pPr>
        <w:ind w:left="1080" w:hanging="360"/>
      </w:pPr>
      <w:rPr>
        <w:rFonts w:ascii="Symbol" w:hAnsi="Symbol" w:hint="default"/>
        <w:sz w:val="24"/>
        <w:szCs w:val="24"/>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2" w15:restartNumberingAfterBreak="0">
    <w:nsid w:val="440C3A15"/>
    <w:multiLevelType w:val="hybridMultilevel"/>
    <w:tmpl w:val="C7325C00"/>
    <w:lvl w:ilvl="0" w:tplc="0FE8BC78">
      <w:start w:val="10"/>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94D569D"/>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E443EF6"/>
    <w:multiLevelType w:val="hybridMultilevel"/>
    <w:tmpl w:val="AA08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ADF72B0"/>
    <w:multiLevelType w:val="hybridMultilevel"/>
    <w:tmpl w:val="122A31D0"/>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26" w15:restartNumberingAfterBreak="0">
    <w:nsid w:val="5B66147D"/>
    <w:multiLevelType w:val="multilevel"/>
    <w:tmpl w:val="7F8A6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2E1BD0"/>
    <w:multiLevelType w:val="hybridMultilevel"/>
    <w:tmpl w:val="47B6A21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F4B031E"/>
    <w:multiLevelType w:val="multilevel"/>
    <w:tmpl w:val="7B387928"/>
    <w:lvl w:ilvl="0">
      <w:start w:val="1"/>
      <w:numFmt w:val="decimal"/>
      <w:lvlText w:val="%1"/>
      <w:lvlJc w:val="left"/>
      <w:pPr>
        <w:ind w:left="360" w:hanging="360"/>
      </w:pPr>
      <w:rPr>
        <w:rFonts w:asciiTheme="minorHAnsi" w:hAnsiTheme="minorHAnsi" w:hint="default"/>
        <w:b w:val="0"/>
      </w:rPr>
    </w:lvl>
    <w:lvl w:ilvl="1">
      <w:start w:val="1"/>
      <w:numFmt w:val="decimal"/>
      <w:lvlText w:val="%1.%2"/>
      <w:lvlJc w:val="left"/>
      <w:pPr>
        <w:ind w:left="360" w:hanging="360"/>
      </w:pPr>
      <w:rPr>
        <w:rFonts w:asciiTheme="minorHAnsi" w:hAnsiTheme="minorHAnsi" w:hint="default"/>
        <w:b w:val="0"/>
      </w:rPr>
    </w:lvl>
    <w:lvl w:ilvl="2">
      <w:start w:val="1"/>
      <w:numFmt w:val="decimal"/>
      <w:lvlText w:val="%1.%2.%3"/>
      <w:lvlJc w:val="left"/>
      <w:pPr>
        <w:ind w:left="720" w:hanging="720"/>
      </w:pPr>
      <w:rPr>
        <w:rFonts w:asciiTheme="minorHAnsi" w:hAnsiTheme="minorHAnsi" w:hint="default"/>
        <w:b w:val="0"/>
      </w:rPr>
    </w:lvl>
    <w:lvl w:ilvl="3">
      <w:start w:val="1"/>
      <w:numFmt w:val="decimal"/>
      <w:lvlText w:val="%1.%2.%3.%4"/>
      <w:lvlJc w:val="left"/>
      <w:pPr>
        <w:ind w:left="720" w:hanging="720"/>
      </w:pPr>
      <w:rPr>
        <w:rFonts w:asciiTheme="minorHAnsi" w:hAnsiTheme="minorHAnsi" w:hint="default"/>
        <w:b w:val="0"/>
      </w:rPr>
    </w:lvl>
    <w:lvl w:ilvl="4">
      <w:start w:val="1"/>
      <w:numFmt w:val="decimal"/>
      <w:lvlText w:val="%1.%2.%3.%4.%5"/>
      <w:lvlJc w:val="left"/>
      <w:pPr>
        <w:ind w:left="720" w:hanging="720"/>
      </w:pPr>
      <w:rPr>
        <w:rFonts w:asciiTheme="minorHAnsi" w:hAnsiTheme="minorHAnsi" w:hint="default"/>
        <w:b w:val="0"/>
      </w:rPr>
    </w:lvl>
    <w:lvl w:ilvl="5">
      <w:start w:val="1"/>
      <w:numFmt w:val="decimal"/>
      <w:lvlText w:val="%1.%2.%3.%4.%5.%6"/>
      <w:lvlJc w:val="left"/>
      <w:pPr>
        <w:ind w:left="1080" w:hanging="1080"/>
      </w:pPr>
      <w:rPr>
        <w:rFonts w:asciiTheme="minorHAnsi" w:hAnsiTheme="minorHAnsi" w:hint="default"/>
        <w:b w:val="0"/>
      </w:rPr>
    </w:lvl>
    <w:lvl w:ilvl="6">
      <w:start w:val="1"/>
      <w:numFmt w:val="decimal"/>
      <w:lvlText w:val="%1.%2.%3.%4.%5.%6.%7"/>
      <w:lvlJc w:val="left"/>
      <w:pPr>
        <w:ind w:left="1080" w:hanging="1080"/>
      </w:pPr>
      <w:rPr>
        <w:rFonts w:asciiTheme="minorHAnsi" w:hAnsiTheme="minorHAnsi" w:hint="default"/>
        <w:b w:val="0"/>
      </w:rPr>
    </w:lvl>
    <w:lvl w:ilvl="7">
      <w:start w:val="1"/>
      <w:numFmt w:val="decimal"/>
      <w:lvlText w:val="%1.%2.%3.%4.%5.%6.%7.%8"/>
      <w:lvlJc w:val="left"/>
      <w:pPr>
        <w:ind w:left="1440" w:hanging="1440"/>
      </w:pPr>
      <w:rPr>
        <w:rFonts w:asciiTheme="minorHAnsi" w:hAnsiTheme="minorHAnsi" w:hint="default"/>
        <w:b w:val="0"/>
      </w:rPr>
    </w:lvl>
    <w:lvl w:ilvl="8">
      <w:start w:val="1"/>
      <w:numFmt w:val="decimal"/>
      <w:lvlText w:val="%1.%2.%3.%4.%5.%6.%7.%8.%9"/>
      <w:lvlJc w:val="left"/>
      <w:pPr>
        <w:ind w:left="1440" w:hanging="1440"/>
      </w:pPr>
      <w:rPr>
        <w:rFonts w:asciiTheme="minorHAnsi" w:hAnsiTheme="minorHAnsi" w:hint="default"/>
        <w:b w:val="0"/>
      </w:rPr>
    </w:lvl>
  </w:abstractNum>
  <w:abstractNum w:abstractNumId="29" w15:restartNumberingAfterBreak="0">
    <w:nsid w:val="67476980"/>
    <w:multiLevelType w:val="multilevel"/>
    <w:tmpl w:val="610A320A"/>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30" w15:restartNumberingAfterBreak="0">
    <w:nsid w:val="689F57CE"/>
    <w:multiLevelType w:val="hybridMultilevel"/>
    <w:tmpl w:val="F18AE9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69FD5CEE"/>
    <w:multiLevelType w:val="hybridMultilevel"/>
    <w:tmpl w:val="DAF0E5C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34B66A3"/>
    <w:multiLevelType w:val="multilevel"/>
    <w:tmpl w:val="93581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6237F0"/>
    <w:multiLevelType w:val="hybridMultilevel"/>
    <w:tmpl w:val="83BE7732"/>
    <w:lvl w:ilvl="0" w:tplc="08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6AA22BC"/>
    <w:multiLevelType w:val="multilevel"/>
    <w:tmpl w:val="86DE7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F861C7"/>
    <w:multiLevelType w:val="multilevel"/>
    <w:tmpl w:val="ADA8B1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E780454"/>
    <w:multiLevelType w:val="hybridMultilevel"/>
    <w:tmpl w:val="A92A217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22"/>
  </w:num>
  <w:num w:numId="4">
    <w:abstractNumId w:val="18"/>
  </w:num>
  <w:num w:numId="5">
    <w:abstractNumId w:val="31"/>
  </w:num>
  <w:num w:numId="6">
    <w:abstractNumId w:val="29"/>
  </w:num>
  <w:num w:numId="7">
    <w:abstractNumId w:val="0"/>
  </w:num>
  <w:num w:numId="8">
    <w:abstractNumId w:val="3"/>
  </w:num>
  <w:num w:numId="9">
    <w:abstractNumId w:val="9"/>
  </w:num>
  <w:num w:numId="10">
    <w:abstractNumId w:val="21"/>
  </w:num>
  <w:num w:numId="11">
    <w:abstractNumId w:val="6"/>
  </w:num>
  <w:num w:numId="12">
    <w:abstractNumId w:val="5"/>
  </w:num>
  <w:num w:numId="13">
    <w:abstractNumId w:val="28"/>
  </w:num>
  <w:num w:numId="14">
    <w:abstractNumId w:val="35"/>
  </w:num>
  <w:num w:numId="15">
    <w:abstractNumId w:val="4"/>
  </w:num>
  <w:num w:numId="16">
    <w:abstractNumId w:val="14"/>
  </w:num>
  <w:num w:numId="17">
    <w:abstractNumId w:val="8"/>
  </w:num>
  <w:num w:numId="18">
    <w:abstractNumId w:val="13"/>
  </w:num>
  <w:num w:numId="19">
    <w:abstractNumId w:val="25"/>
  </w:num>
  <w:num w:numId="20">
    <w:abstractNumId w:val="20"/>
  </w:num>
  <w:num w:numId="21">
    <w:abstractNumId w:val="2"/>
  </w:num>
  <w:num w:numId="22">
    <w:abstractNumId w:val="17"/>
  </w:num>
  <w:num w:numId="23">
    <w:abstractNumId w:val="11"/>
  </w:num>
  <w:num w:numId="24">
    <w:abstractNumId w:val="30"/>
  </w:num>
  <w:num w:numId="25">
    <w:abstractNumId w:val="33"/>
  </w:num>
  <w:num w:numId="26">
    <w:abstractNumId w:val="1"/>
  </w:num>
  <w:num w:numId="27">
    <w:abstractNumId w:val="23"/>
  </w:num>
  <w:num w:numId="28">
    <w:abstractNumId w:val="10"/>
  </w:num>
  <w:num w:numId="29">
    <w:abstractNumId w:val="19"/>
  </w:num>
  <w:num w:numId="30">
    <w:abstractNumId w:val="32"/>
  </w:num>
  <w:num w:numId="31">
    <w:abstractNumId w:val="7"/>
  </w:num>
  <w:num w:numId="32">
    <w:abstractNumId w:val="26"/>
  </w:num>
  <w:num w:numId="33">
    <w:abstractNumId w:val="34"/>
  </w:num>
  <w:num w:numId="34">
    <w:abstractNumId w:val="16"/>
  </w:num>
  <w:num w:numId="35">
    <w:abstractNumId w:val="27"/>
  </w:num>
  <w:num w:numId="36">
    <w:abstractNumId w:val="36"/>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C20"/>
    <w:rsid w:val="00000309"/>
    <w:rsid w:val="0000051B"/>
    <w:rsid w:val="00003557"/>
    <w:rsid w:val="00006BF9"/>
    <w:rsid w:val="00010C4D"/>
    <w:rsid w:val="0002780E"/>
    <w:rsid w:val="00030642"/>
    <w:rsid w:val="00033D28"/>
    <w:rsid w:val="00042789"/>
    <w:rsid w:val="000446AF"/>
    <w:rsid w:val="00045087"/>
    <w:rsid w:val="00051565"/>
    <w:rsid w:val="00051E09"/>
    <w:rsid w:val="00056C77"/>
    <w:rsid w:val="00056D08"/>
    <w:rsid w:val="00060C17"/>
    <w:rsid w:val="000656CE"/>
    <w:rsid w:val="00070175"/>
    <w:rsid w:val="00071270"/>
    <w:rsid w:val="00076E9C"/>
    <w:rsid w:val="0008338D"/>
    <w:rsid w:val="000836DB"/>
    <w:rsid w:val="00083748"/>
    <w:rsid w:val="000914EA"/>
    <w:rsid w:val="000A1D38"/>
    <w:rsid w:val="000A3B5E"/>
    <w:rsid w:val="000A3E65"/>
    <w:rsid w:val="000A3F52"/>
    <w:rsid w:val="000B1881"/>
    <w:rsid w:val="000D4592"/>
    <w:rsid w:val="0010397A"/>
    <w:rsid w:val="001117EA"/>
    <w:rsid w:val="001153F3"/>
    <w:rsid w:val="00116247"/>
    <w:rsid w:val="001164A3"/>
    <w:rsid w:val="00116949"/>
    <w:rsid w:val="00116B84"/>
    <w:rsid w:val="00123F5C"/>
    <w:rsid w:val="0013203A"/>
    <w:rsid w:val="00137829"/>
    <w:rsid w:val="00146F69"/>
    <w:rsid w:val="00147BD7"/>
    <w:rsid w:val="0015548B"/>
    <w:rsid w:val="001636F0"/>
    <w:rsid w:val="0017797D"/>
    <w:rsid w:val="001831FB"/>
    <w:rsid w:val="0019154C"/>
    <w:rsid w:val="001A2FDA"/>
    <w:rsid w:val="001A3D36"/>
    <w:rsid w:val="001B3B79"/>
    <w:rsid w:val="001B6637"/>
    <w:rsid w:val="001C25EA"/>
    <w:rsid w:val="001C3BE1"/>
    <w:rsid w:val="001C6419"/>
    <w:rsid w:val="001D0B28"/>
    <w:rsid w:val="001D22FE"/>
    <w:rsid w:val="001D3052"/>
    <w:rsid w:val="001E18B6"/>
    <w:rsid w:val="001E1DDB"/>
    <w:rsid w:val="001E3314"/>
    <w:rsid w:val="001E440F"/>
    <w:rsid w:val="001E65DA"/>
    <w:rsid w:val="0020414F"/>
    <w:rsid w:val="00204155"/>
    <w:rsid w:val="002116CE"/>
    <w:rsid w:val="002330CA"/>
    <w:rsid w:val="00234479"/>
    <w:rsid w:val="0023478A"/>
    <w:rsid w:val="00237B70"/>
    <w:rsid w:val="00243EC7"/>
    <w:rsid w:val="00245AF9"/>
    <w:rsid w:val="002517E0"/>
    <w:rsid w:val="00253845"/>
    <w:rsid w:val="002661E3"/>
    <w:rsid w:val="00266375"/>
    <w:rsid w:val="00267344"/>
    <w:rsid w:val="002739D4"/>
    <w:rsid w:val="0027787C"/>
    <w:rsid w:val="00282CAC"/>
    <w:rsid w:val="0028542C"/>
    <w:rsid w:val="00290D90"/>
    <w:rsid w:val="002960DB"/>
    <w:rsid w:val="002A0F7D"/>
    <w:rsid w:val="002A50FC"/>
    <w:rsid w:val="002B3E96"/>
    <w:rsid w:val="002B4F85"/>
    <w:rsid w:val="002D0BD4"/>
    <w:rsid w:val="002E4C81"/>
    <w:rsid w:val="002F1338"/>
    <w:rsid w:val="0030286B"/>
    <w:rsid w:val="00305026"/>
    <w:rsid w:val="00310057"/>
    <w:rsid w:val="0031005E"/>
    <w:rsid w:val="00321471"/>
    <w:rsid w:val="00321A4D"/>
    <w:rsid w:val="00332E78"/>
    <w:rsid w:val="003330D9"/>
    <w:rsid w:val="00343C92"/>
    <w:rsid w:val="00350992"/>
    <w:rsid w:val="003570D1"/>
    <w:rsid w:val="00366876"/>
    <w:rsid w:val="00367F78"/>
    <w:rsid w:val="0037040B"/>
    <w:rsid w:val="003749DF"/>
    <w:rsid w:val="00377C15"/>
    <w:rsid w:val="00387FC9"/>
    <w:rsid w:val="00391301"/>
    <w:rsid w:val="00393A78"/>
    <w:rsid w:val="003946FC"/>
    <w:rsid w:val="003A04AE"/>
    <w:rsid w:val="003A18F5"/>
    <w:rsid w:val="003A43BB"/>
    <w:rsid w:val="003B5A07"/>
    <w:rsid w:val="003B5F77"/>
    <w:rsid w:val="003B73DC"/>
    <w:rsid w:val="003C128D"/>
    <w:rsid w:val="003D49CC"/>
    <w:rsid w:val="003D59AB"/>
    <w:rsid w:val="003D72A3"/>
    <w:rsid w:val="003E1D06"/>
    <w:rsid w:val="003E23ED"/>
    <w:rsid w:val="003E634B"/>
    <w:rsid w:val="003F49F8"/>
    <w:rsid w:val="003F75F6"/>
    <w:rsid w:val="00410B1B"/>
    <w:rsid w:val="00412820"/>
    <w:rsid w:val="00425DFA"/>
    <w:rsid w:val="004308E4"/>
    <w:rsid w:val="004324BF"/>
    <w:rsid w:val="00437B39"/>
    <w:rsid w:val="00437FD7"/>
    <w:rsid w:val="00445CB8"/>
    <w:rsid w:val="00446F97"/>
    <w:rsid w:val="00451B86"/>
    <w:rsid w:val="00454E1E"/>
    <w:rsid w:val="00460B73"/>
    <w:rsid w:val="00464B7D"/>
    <w:rsid w:val="00471356"/>
    <w:rsid w:val="004728F7"/>
    <w:rsid w:val="00481282"/>
    <w:rsid w:val="00492E94"/>
    <w:rsid w:val="004A01B9"/>
    <w:rsid w:val="004B3208"/>
    <w:rsid w:val="004C0788"/>
    <w:rsid w:val="004C097E"/>
    <w:rsid w:val="004C1E48"/>
    <w:rsid w:val="004C349E"/>
    <w:rsid w:val="004C3BA0"/>
    <w:rsid w:val="004D447A"/>
    <w:rsid w:val="004F0689"/>
    <w:rsid w:val="00501F52"/>
    <w:rsid w:val="00505DB8"/>
    <w:rsid w:val="0050703A"/>
    <w:rsid w:val="0050744D"/>
    <w:rsid w:val="00510691"/>
    <w:rsid w:val="0051226E"/>
    <w:rsid w:val="005208A8"/>
    <w:rsid w:val="00526868"/>
    <w:rsid w:val="00526B28"/>
    <w:rsid w:val="00530CD8"/>
    <w:rsid w:val="00535927"/>
    <w:rsid w:val="0053691E"/>
    <w:rsid w:val="005662A3"/>
    <w:rsid w:val="00571256"/>
    <w:rsid w:val="005730CA"/>
    <w:rsid w:val="00584A5F"/>
    <w:rsid w:val="00584E14"/>
    <w:rsid w:val="00594E30"/>
    <w:rsid w:val="00594E4C"/>
    <w:rsid w:val="005A08EC"/>
    <w:rsid w:val="005A21E0"/>
    <w:rsid w:val="005A2FB9"/>
    <w:rsid w:val="005B0EF2"/>
    <w:rsid w:val="005B4FBB"/>
    <w:rsid w:val="005B715A"/>
    <w:rsid w:val="00600656"/>
    <w:rsid w:val="00601038"/>
    <w:rsid w:val="00601806"/>
    <w:rsid w:val="0060486C"/>
    <w:rsid w:val="00607363"/>
    <w:rsid w:val="00615799"/>
    <w:rsid w:val="00615834"/>
    <w:rsid w:val="0061629E"/>
    <w:rsid w:val="0061670B"/>
    <w:rsid w:val="00616E30"/>
    <w:rsid w:val="00620628"/>
    <w:rsid w:val="006219D2"/>
    <w:rsid w:val="00624230"/>
    <w:rsid w:val="00625093"/>
    <w:rsid w:val="006302AE"/>
    <w:rsid w:val="00631214"/>
    <w:rsid w:val="00631C96"/>
    <w:rsid w:val="00631F67"/>
    <w:rsid w:val="006431CD"/>
    <w:rsid w:val="00645781"/>
    <w:rsid w:val="00656C13"/>
    <w:rsid w:val="0065710D"/>
    <w:rsid w:val="00657257"/>
    <w:rsid w:val="00660354"/>
    <w:rsid w:val="00662718"/>
    <w:rsid w:val="0066639C"/>
    <w:rsid w:val="00666F2F"/>
    <w:rsid w:val="006708B8"/>
    <w:rsid w:val="0067211C"/>
    <w:rsid w:val="00675A4F"/>
    <w:rsid w:val="00680083"/>
    <w:rsid w:val="006822AB"/>
    <w:rsid w:val="006965BF"/>
    <w:rsid w:val="006A1F74"/>
    <w:rsid w:val="006C2840"/>
    <w:rsid w:val="006C7B8E"/>
    <w:rsid w:val="006D25DC"/>
    <w:rsid w:val="006E4C38"/>
    <w:rsid w:val="006F390A"/>
    <w:rsid w:val="006F5513"/>
    <w:rsid w:val="007013DB"/>
    <w:rsid w:val="0070493B"/>
    <w:rsid w:val="00705BDA"/>
    <w:rsid w:val="00717E53"/>
    <w:rsid w:val="00726386"/>
    <w:rsid w:val="00734E65"/>
    <w:rsid w:val="00740AB8"/>
    <w:rsid w:val="007447FD"/>
    <w:rsid w:val="00752FA2"/>
    <w:rsid w:val="00764F22"/>
    <w:rsid w:val="00767D0C"/>
    <w:rsid w:val="007736C3"/>
    <w:rsid w:val="00781F3A"/>
    <w:rsid w:val="00793215"/>
    <w:rsid w:val="00793A74"/>
    <w:rsid w:val="007A07FE"/>
    <w:rsid w:val="007A151C"/>
    <w:rsid w:val="007A241A"/>
    <w:rsid w:val="007A41D5"/>
    <w:rsid w:val="007A4AA4"/>
    <w:rsid w:val="007B2682"/>
    <w:rsid w:val="007B4F42"/>
    <w:rsid w:val="007C28DA"/>
    <w:rsid w:val="007C3DD2"/>
    <w:rsid w:val="007C4503"/>
    <w:rsid w:val="007C73D3"/>
    <w:rsid w:val="007D1317"/>
    <w:rsid w:val="007E1C82"/>
    <w:rsid w:val="007E293F"/>
    <w:rsid w:val="007F092A"/>
    <w:rsid w:val="007F52B7"/>
    <w:rsid w:val="0080505E"/>
    <w:rsid w:val="008173C6"/>
    <w:rsid w:val="008234C0"/>
    <w:rsid w:val="00826EF6"/>
    <w:rsid w:val="008445DE"/>
    <w:rsid w:val="0084791D"/>
    <w:rsid w:val="00850E2D"/>
    <w:rsid w:val="00852131"/>
    <w:rsid w:val="00853DB5"/>
    <w:rsid w:val="00857917"/>
    <w:rsid w:val="008626FF"/>
    <w:rsid w:val="00866EDE"/>
    <w:rsid w:val="00877D20"/>
    <w:rsid w:val="00881489"/>
    <w:rsid w:val="008827A3"/>
    <w:rsid w:val="00884EEE"/>
    <w:rsid w:val="00892233"/>
    <w:rsid w:val="008A7C57"/>
    <w:rsid w:val="008B1125"/>
    <w:rsid w:val="008B6CE1"/>
    <w:rsid w:val="008C07B7"/>
    <w:rsid w:val="008C1EC4"/>
    <w:rsid w:val="008C6B3A"/>
    <w:rsid w:val="008D3D62"/>
    <w:rsid w:val="008E24E1"/>
    <w:rsid w:val="008E489F"/>
    <w:rsid w:val="008F2CC9"/>
    <w:rsid w:val="008F7338"/>
    <w:rsid w:val="00902C74"/>
    <w:rsid w:val="009030E8"/>
    <w:rsid w:val="00904AA7"/>
    <w:rsid w:val="00905405"/>
    <w:rsid w:val="0090575F"/>
    <w:rsid w:val="009120A4"/>
    <w:rsid w:val="00915528"/>
    <w:rsid w:val="009209AC"/>
    <w:rsid w:val="00943AA0"/>
    <w:rsid w:val="009463DE"/>
    <w:rsid w:val="00951C89"/>
    <w:rsid w:val="00954694"/>
    <w:rsid w:val="00955A88"/>
    <w:rsid w:val="009572C6"/>
    <w:rsid w:val="00966B1E"/>
    <w:rsid w:val="00966B42"/>
    <w:rsid w:val="009704A5"/>
    <w:rsid w:val="00982D81"/>
    <w:rsid w:val="009858B3"/>
    <w:rsid w:val="0099364D"/>
    <w:rsid w:val="009A060F"/>
    <w:rsid w:val="009A0CB3"/>
    <w:rsid w:val="009B7C4C"/>
    <w:rsid w:val="009C65CA"/>
    <w:rsid w:val="009C7CFA"/>
    <w:rsid w:val="009D62EC"/>
    <w:rsid w:val="009E0590"/>
    <w:rsid w:val="009F0259"/>
    <w:rsid w:val="009F55C8"/>
    <w:rsid w:val="00A03AA9"/>
    <w:rsid w:val="00A105AC"/>
    <w:rsid w:val="00A12C74"/>
    <w:rsid w:val="00A14381"/>
    <w:rsid w:val="00A16A0C"/>
    <w:rsid w:val="00A25559"/>
    <w:rsid w:val="00A264DE"/>
    <w:rsid w:val="00A265B4"/>
    <w:rsid w:val="00A278B2"/>
    <w:rsid w:val="00A32096"/>
    <w:rsid w:val="00A4142D"/>
    <w:rsid w:val="00A41BFF"/>
    <w:rsid w:val="00A430FD"/>
    <w:rsid w:val="00A46D42"/>
    <w:rsid w:val="00A70664"/>
    <w:rsid w:val="00A7221E"/>
    <w:rsid w:val="00A75413"/>
    <w:rsid w:val="00A75BA4"/>
    <w:rsid w:val="00A822A6"/>
    <w:rsid w:val="00A835FB"/>
    <w:rsid w:val="00A95561"/>
    <w:rsid w:val="00AA343D"/>
    <w:rsid w:val="00AB40F8"/>
    <w:rsid w:val="00AB4601"/>
    <w:rsid w:val="00AC17DE"/>
    <w:rsid w:val="00AC213E"/>
    <w:rsid w:val="00AD1923"/>
    <w:rsid w:val="00AD2EBA"/>
    <w:rsid w:val="00AD584E"/>
    <w:rsid w:val="00AD6206"/>
    <w:rsid w:val="00AD67DB"/>
    <w:rsid w:val="00AD7A3D"/>
    <w:rsid w:val="00AE256F"/>
    <w:rsid w:val="00AE26A6"/>
    <w:rsid w:val="00AE70BB"/>
    <w:rsid w:val="00AF05A7"/>
    <w:rsid w:val="00AF3A0E"/>
    <w:rsid w:val="00AF4635"/>
    <w:rsid w:val="00AF74B9"/>
    <w:rsid w:val="00B00FC9"/>
    <w:rsid w:val="00B03712"/>
    <w:rsid w:val="00B17ABA"/>
    <w:rsid w:val="00B44A84"/>
    <w:rsid w:val="00B57860"/>
    <w:rsid w:val="00B606C6"/>
    <w:rsid w:val="00B65E3B"/>
    <w:rsid w:val="00B81EA8"/>
    <w:rsid w:val="00B83280"/>
    <w:rsid w:val="00B90AAB"/>
    <w:rsid w:val="00B91304"/>
    <w:rsid w:val="00B92CB1"/>
    <w:rsid w:val="00BA5BF7"/>
    <w:rsid w:val="00BB022A"/>
    <w:rsid w:val="00BB0836"/>
    <w:rsid w:val="00BB0AD7"/>
    <w:rsid w:val="00BB5715"/>
    <w:rsid w:val="00BC146A"/>
    <w:rsid w:val="00BD3945"/>
    <w:rsid w:val="00BD3BC5"/>
    <w:rsid w:val="00BD6999"/>
    <w:rsid w:val="00BD6EE9"/>
    <w:rsid w:val="00BF405E"/>
    <w:rsid w:val="00BF61DF"/>
    <w:rsid w:val="00C01203"/>
    <w:rsid w:val="00C0210A"/>
    <w:rsid w:val="00C05659"/>
    <w:rsid w:val="00C07426"/>
    <w:rsid w:val="00C14189"/>
    <w:rsid w:val="00C21710"/>
    <w:rsid w:val="00C233F9"/>
    <w:rsid w:val="00C31D44"/>
    <w:rsid w:val="00C3276B"/>
    <w:rsid w:val="00C37DD7"/>
    <w:rsid w:val="00C40981"/>
    <w:rsid w:val="00C45933"/>
    <w:rsid w:val="00C64BAA"/>
    <w:rsid w:val="00C767D9"/>
    <w:rsid w:val="00C76E77"/>
    <w:rsid w:val="00C809A1"/>
    <w:rsid w:val="00C81C85"/>
    <w:rsid w:val="00CA3F54"/>
    <w:rsid w:val="00CB3DBF"/>
    <w:rsid w:val="00CB77CE"/>
    <w:rsid w:val="00CC4841"/>
    <w:rsid w:val="00CD55FF"/>
    <w:rsid w:val="00CD768C"/>
    <w:rsid w:val="00CE43A5"/>
    <w:rsid w:val="00CF6175"/>
    <w:rsid w:val="00CF7DA3"/>
    <w:rsid w:val="00D0641A"/>
    <w:rsid w:val="00D07519"/>
    <w:rsid w:val="00D124D1"/>
    <w:rsid w:val="00D13AF1"/>
    <w:rsid w:val="00D15D64"/>
    <w:rsid w:val="00D20E14"/>
    <w:rsid w:val="00D239B2"/>
    <w:rsid w:val="00D24C00"/>
    <w:rsid w:val="00D24F62"/>
    <w:rsid w:val="00D34B8D"/>
    <w:rsid w:val="00D35C75"/>
    <w:rsid w:val="00D4510E"/>
    <w:rsid w:val="00D45F5D"/>
    <w:rsid w:val="00D53286"/>
    <w:rsid w:val="00D56401"/>
    <w:rsid w:val="00D63275"/>
    <w:rsid w:val="00D667BE"/>
    <w:rsid w:val="00D76E3C"/>
    <w:rsid w:val="00D81DDF"/>
    <w:rsid w:val="00D8473A"/>
    <w:rsid w:val="00D87048"/>
    <w:rsid w:val="00D90429"/>
    <w:rsid w:val="00DA6F09"/>
    <w:rsid w:val="00DB1E74"/>
    <w:rsid w:val="00DB2B72"/>
    <w:rsid w:val="00DD1CA8"/>
    <w:rsid w:val="00DD2FE2"/>
    <w:rsid w:val="00DD450C"/>
    <w:rsid w:val="00DE1A28"/>
    <w:rsid w:val="00DF1E61"/>
    <w:rsid w:val="00DF5EA6"/>
    <w:rsid w:val="00E028A0"/>
    <w:rsid w:val="00E10E31"/>
    <w:rsid w:val="00E110B2"/>
    <w:rsid w:val="00E21356"/>
    <w:rsid w:val="00E241B7"/>
    <w:rsid w:val="00E245CC"/>
    <w:rsid w:val="00E24E3D"/>
    <w:rsid w:val="00E273CB"/>
    <w:rsid w:val="00E333C9"/>
    <w:rsid w:val="00E41B29"/>
    <w:rsid w:val="00E43AEC"/>
    <w:rsid w:val="00E45821"/>
    <w:rsid w:val="00E46F69"/>
    <w:rsid w:val="00E51051"/>
    <w:rsid w:val="00E545BB"/>
    <w:rsid w:val="00E73364"/>
    <w:rsid w:val="00E752E3"/>
    <w:rsid w:val="00E77C20"/>
    <w:rsid w:val="00E85E9E"/>
    <w:rsid w:val="00E9107A"/>
    <w:rsid w:val="00E9177B"/>
    <w:rsid w:val="00E93537"/>
    <w:rsid w:val="00EA4325"/>
    <w:rsid w:val="00EB179C"/>
    <w:rsid w:val="00EB338A"/>
    <w:rsid w:val="00EC0F03"/>
    <w:rsid w:val="00EC5D0A"/>
    <w:rsid w:val="00EE20A3"/>
    <w:rsid w:val="00EE417E"/>
    <w:rsid w:val="00EE4975"/>
    <w:rsid w:val="00EE5900"/>
    <w:rsid w:val="00EF3345"/>
    <w:rsid w:val="00EF45EB"/>
    <w:rsid w:val="00EF6689"/>
    <w:rsid w:val="00F1172D"/>
    <w:rsid w:val="00F143E1"/>
    <w:rsid w:val="00F155AC"/>
    <w:rsid w:val="00F1710F"/>
    <w:rsid w:val="00F234CA"/>
    <w:rsid w:val="00F254B9"/>
    <w:rsid w:val="00F2558F"/>
    <w:rsid w:val="00F27CCA"/>
    <w:rsid w:val="00F312F0"/>
    <w:rsid w:val="00F3260D"/>
    <w:rsid w:val="00F34001"/>
    <w:rsid w:val="00F443B3"/>
    <w:rsid w:val="00F50ECD"/>
    <w:rsid w:val="00F56C5E"/>
    <w:rsid w:val="00F638F3"/>
    <w:rsid w:val="00F7168E"/>
    <w:rsid w:val="00F72353"/>
    <w:rsid w:val="00F753BD"/>
    <w:rsid w:val="00F7540D"/>
    <w:rsid w:val="00F75A26"/>
    <w:rsid w:val="00F9775B"/>
    <w:rsid w:val="00FA2752"/>
    <w:rsid w:val="00FA3D6D"/>
    <w:rsid w:val="00FA4AE9"/>
    <w:rsid w:val="00FA759F"/>
    <w:rsid w:val="00FD4B3C"/>
    <w:rsid w:val="00FD6F1D"/>
    <w:rsid w:val="00FE045E"/>
    <w:rsid w:val="00FE0484"/>
    <w:rsid w:val="00FE4FBE"/>
    <w:rsid w:val="00FF1695"/>
    <w:rsid w:val="00FF68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248594"/>
  <w15:docId w15:val="{B196D454-F4DD-4585-B1C0-9F51FE612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E24E3D"/>
    <w:pPr>
      <w:keepNext/>
      <w:numPr>
        <w:numId w:val="6"/>
      </w:numPr>
      <w:spacing w:before="240" w:after="60" w:line="240" w:lineRule="auto"/>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unhideWhenUsed/>
    <w:qFormat/>
    <w:rsid w:val="00E24E3D"/>
    <w:pPr>
      <w:keepNext/>
      <w:numPr>
        <w:ilvl w:val="1"/>
        <w:numId w:val="6"/>
      </w:numPr>
      <w:spacing w:before="240" w:after="60" w:line="240" w:lineRule="auto"/>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E24E3D"/>
    <w:pPr>
      <w:keepNext/>
      <w:numPr>
        <w:ilvl w:val="2"/>
        <w:numId w:val="6"/>
      </w:numPr>
      <w:spacing w:before="240" w:after="60" w:line="240" w:lineRule="auto"/>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E24E3D"/>
    <w:pPr>
      <w:keepNext/>
      <w:numPr>
        <w:ilvl w:val="3"/>
        <w:numId w:val="6"/>
      </w:numPr>
      <w:spacing w:before="240" w:after="60" w:line="240" w:lineRule="auto"/>
      <w:outlineLvl w:val="3"/>
    </w:pPr>
    <w:rPr>
      <w:rFonts w:eastAsiaTheme="minorEastAsia"/>
      <w:b/>
      <w:bCs/>
      <w:sz w:val="28"/>
      <w:szCs w:val="28"/>
    </w:rPr>
  </w:style>
  <w:style w:type="paragraph" w:styleId="Ttulo5">
    <w:name w:val="heading 5"/>
    <w:basedOn w:val="Normal"/>
    <w:next w:val="Normal"/>
    <w:link w:val="Ttulo5Car"/>
    <w:uiPriority w:val="9"/>
    <w:semiHidden/>
    <w:unhideWhenUsed/>
    <w:qFormat/>
    <w:rsid w:val="00E24E3D"/>
    <w:pPr>
      <w:numPr>
        <w:ilvl w:val="4"/>
        <w:numId w:val="6"/>
      </w:numPr>
      <w:spacing w:before="240" w:after="60" w:line="240" w:lineRule="auto"/>
      <w:outlineLvl w:val="4"/>
    </w:pPr>
    <w:rPr>
      <w:rFonts w:eastAsiaTheme="minorEastAsia"/>
      <w:b/>
      <w:bCs/>
      <w:i/>
      <w:iCs/>
      <w:sz w:val="26"/>
      <w:szCs w:val="26"/>
    </w:rPr>
  </w:style>
  <w:style w:type="paragraph" w:styleId="Ttulo6">
    <w:name w:val="heading 6"/>
    <w:basedOn w:val="Normal"/>
    <w:next w:val="Normal"/>
    <w:link w:val="Ttulo6Car"/>
    <w:qFormat/>
    <w:rsid w:val="00E24E3D"/>
    <w:pPr>
      <w:numPr>
        <w:ilvl w:val="5"/>
        <w:numId w:val="6"/>
      </w:numPr>
      <w:spacing w:before="240" w:after="60" w:line="240" w:lineRule="auto"/>
      <w:outlineLvl w:val="5"/>
    </w:pPr>
    <w:rPr>
      <w:rFonts w:ascii="Times New Roman" w:eastAsia="Times New Roman" w:hAnsi="Times New Roman" w:cs="Times New Roman"/>
      <w:b/>
      <w:bCs/>
    </w:rPr>
  </w:style>
  <w:style w:type="paragraph" w:styleId="Ttulo7">
    <w:name w:val="heading 7"/>
    <w:basedOn w:val="Normal"/>
    <w:next w:val="Normal"/>
    <w:link w:val="Ttulo7Car"/>
    <w:uiPriority w:val="9"/>
    <w:semiHidden/>
    <w:unhideWhenUsed/>
    <w:qFormat/>
    <w:rsid w:val="00E24E3D"/>
    <w:pPr>
      <w:numPr>
        <w:ilvl w:val="6"/>
        <w:numId w:val="6"/>
      </w:numPr>
      <w:spacing w:before="240" w:after="60" w:line="240" w:lineRule="auto"/>
      <w:outlineLvl w:val="6"/>
    </w:pPr>
    <w:rPr>
      <w:rFonts w:eastAsiaTheme="minorEastAsia"/>
      <w:sz w:val="24"/>
      <w:szCs w:val="24"/>
    </w:rPr>
  </w:style>
  <w:style w:type="paragraph" w:styleId="Ttulo8">
    <w:name w:val="heading 8"/>
    <w:basedOn w:val="Normal"/>
    <w:next w:val="Normal"/>
    <w:link w:val="Ttulo8Car"/>
    <w:uiPriority w:val="9"/>
    <w:semiHidden/>
    <w:unhideWhenUsed/>
    <w:qFormat/>
    <w:rsid w:val="00E24E3D"/>
    <w:pPr>
      <w:numPr>
        <w:ilvl w:val="7"/>
        <w:numId w:val="6"/>
      </w:numPr>
      <w:spacing w:before="240" w:after="60" w:line="240" w:lineRule="auto"/>
      <w:outlineLvl w:val="7"/>
    </w:pPr>
    <w:rPr>
      <w:rFonts w:eastAsiaTheme="minorEastAsia"/>
      <w:i/>
      <w:iCs/>
      <w:sz w:val="24"/>
      <w:szCs w:val="24"/>
    </w:rPr>
  </w:style>
  <w:style w:type="paragraph" w:styleId="Ttulo9">
    <w:name w:val="heading 9"/>
    <w:basedOn w:val="Normal"/>
    <w:next w:val="Normal"/>
    <w:link w:val="Ttulo9Car"/>
    <w:uiPriority w:val="9"/>
    <w:semiHidden/>
    <w:unhideWhenUsed/>
    <w:qFormat/>
    <w:rsid w:val="00E24E3D"/>
    <w:pPr>
      <w:numPr>
        <w:ilvl w:val="8"/>
        <w:numId w:val="6"/>
      </w:numPr>
      <w:spacing w:before="240" w:after="60" w:line="240" w:lineRule="auto"/>
      <w:outlineLvl w:val="8"/>
    </w:pPr>
    <w:rPr>
      <w:rFonts w:asciiTheme="majorHAnsi" w:eastAsiaTheme="majorEastAsia" w:hAnsiTheme="majorHAnsi"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link w:val="PrrafodelistaCar"/>
    <w:uiPriority w:val="34"/>
    <w:qFormat/>
    <w:rsid w:val="00631214"/>
    <w:pPr>
      <w:spacing w:after="200" w:line="276" w:lineRule="auto"/>
      <w:ind w:left="720"/>
      <w:contextualSpacing/>
    </w:pPr>
  </w:style>
  <w:style w:type="table" w:styleId="Tablaconcuadrcula">
    <w:name w:val="Table Grid"/>
    <w:basedOn w:val="Tablanormal"/>
    <w:uiPriority w:val="39"/>
    <w:rsid w:val="00D23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character" w:styleId="Hipervnculo">
    <w:name w:val="Hyperlink"/>
    <w:basedOn w:val="Fuentedeprrafopredeter"/>
    <w:uiPriority w:val="99"/>
    <w:unhideWhenUsed/>
    <w:rsid w:val="00E41B29"/>
    <w:rPr>
      <w:color w:val="0563C1" w:themeColor="hyperlink"/>
      <w:u w:val="single"/>
    </w:rPr>
  </w:style>
  <w:style w:type="paragraph" w:styleId="Sangradetextonormal">
    <w:name w:val="Body Text Indent"/>
    <w:basedOn w:val="Normal"/>
    <w:link w:val="SangradetextonormalCar"/>
    <w:rsid w:val="00657257"/>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657257"/>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E24E3D"/>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rsid w:val="00E24E3D"/>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E24E3D"/>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E24E3D"/>
    <w:rPr>
      <w:rFonts w:eastAsiaTheme="minorEastAsia"/>
      <w:b/>
      <w:bCs/>
      <w:sz w:val="28"/>
      <w:szCs w:val="28"/>
    </w:rPr>
  </w:style>
  <w:style w:type="character" w:customStyle="1" w:styleId="Ttulo5Car">
    <w:name w:val="Título 5 Car"/>
    <w:basedOn w:val="Fuentedeprrafopredeter"/>
    <w:link w:val="Ttulo5"/>
    <w:uiPriority w:val="9"/>
    <w:semiHidden/>
    <w:rsid w:val="00E24E3D"/>
    <w:rPr>
      <w:rFonts w:eastAsiaTheme="minorEastAsia"/>
      <w:b/>
      <w:bCs/>
      <w:i/>
      <w:iCs/>
      <w:sz w:val="26"/>
      <w:szCs w:val="26"/>
    </w:rPr>
  </w:style>
  <w:style w:type="character" w:customStyle="1" w:styleId="Ttulo6Car">
    <w:name w:val="Título 6 Car"/>
    <w:basedOn w:val="Fuentedeprrafopredeter"/>
    <w:link w:val="Ttulo6"/>
    <w:rsid w:val="00E24E3D"/>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E24E3D"/>
    <w:rPr>
      <w:rFonts w:eastAsiaTheme="minorEastAsia"/>
      <w:sz w:val="24"/>
      <w:szCs w:val="24"/>
    </w:rPr>
  </w:style>
  <w:style w:type="character" w:customStyle="1" w:styleId="Ttulo8Car">
    <w:name w:val="Título 8 Car"/>
    <w:basedOn w:val="Fuentedeprrafopredeter"/>
    <w:link w:val="Ttulo8"/>
    <w:uiPriority w:val="9"/>
    <w:semiHidden/>
    <w:rsid w:val="00E24E3D"/>
    <w:rPr>
      <w:rFonts w:eastAsiaTheme="minorEastAsia"/>
      <w:i/>
      <w:iCs/>
      <w:sz w:val="24"/>
      <w:szCs w:val="24"/>
    </w:rPr>
  </w:style>
  <w:style w:type="character" w:customStyle="1" w:styleId="Ttulo9Car">
    <w:name w:val="Título 9 Car"/>
    <w:basedOn w:val="Fuentedeprrafopredeter"/>
    <w:link w:val="Ttulo9"/>
    <w:uiPriority w:val="9"/>
    <w:semiHidden/>
    <w:rsid w:val="00E24E3D"/>
    <w:rPr>
      <w:rFonts w:asciiTheme="majorHAnsi" w:eastAsiaTheme="majorEastAsia" w:hAnsiTheme="majorHAnsi" w:cstheme="majorBidi"/>
    </w:rPr>
  </w:style>
  <w:style w:type="paragraph" w:customStyle="1" w:styleId="Default">
    <w:name w:val="Default"/>
    <w:rsid w:val="00615834"/>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basedOn w:val="Fuentedeprrafopredeter"/>
    <w:link w:val="Prrafodelista"/>
    <w:uiPriority w:val="34"/>
    <w:rsid w:val="00E51051"/>
  </w:style>
  <w:style w:type="paragraph" w:styleId="Sangra2detindependiente">
    <w:name w:val="Body Text Indent 2"/>
    <w:basedOn w:val="Normal"/>
    <w:link w:val="Sangra2detindependienteCar"/>
    <w:uiPriority w:val="99"/>
    <w:semiHidden/>
    <w:unhideWhenUsed/>
    <w:rsid w:val="006219D2"/>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6219D2"/>
  </w:style>
  <w:style w:type="paragraph" w:customStyle="1" w:styleId="TableParagraph">
    <w:name w:val="Table Paragraph"/>
    <w:basedOn w:val="Normal"/>
    <w:uiPriority w:val="1"/>
    <w:qFormat/>
    <w:rsid w:val="00E241B7"/>
    <w:pPr>
      <w:widowControl w:val="0"/>
      <w:autoSpaceDE w:val="0"/>
      <w:autoSpaceDN w:val="0"/>
      <w:spacing w:after="0" w:line="240" w:lineRule="auto"/>
      <w:ind w:left="107"/>
    </w:pPr>
    <w:rPr>
      <w:rFonts w:ascii="Arial" w:eastAsia="Arial" w:hAnsi="Arial" w:cs="Arial"/>
      <w:lang w:val="es-ES" w:eastAsia="es-ES" w:bidi="es-ES"/>
    </w:rPr>
  </w:style>
  <w:style w:type="paragraph" w:styleId="Descripcin">
    <w:name w:val="caption"/>
    <w:basedOn w:val="Normal"/>
    <w:next w:val="Normal"/>
    <w:qFormat/>
    <w:rsid w:val="003E634B"/>
    <w:pPr>
      <w:tabs>
        <w:tab w:val="num" w:pos="2136"/>
      </w:tabs>
      <w:autoSpaceDE w:val="0"/>
      <w:autoSpaceDN w:val="0"/>
      <w:spacing w:after="0" w:line="240" w:lineRule="auto"/>
      <w:jc w:val="both"/>
    </w:pPr>
    <w:rPr>
      <w:rFonts w:ascii="Arial" w:eastAsia="Times New Roman" w:hAnsi="Arial" w:cs="Times New Roman"/>
      <w:szCs w:val="20"/>
      <w:u w:val="single"/>
      <w:lang w:val="es-ES"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168475">
      <w:bodyDiv w:val="1"/>
      <w:marLeft w:val="0"/>
      <w:marRight w:val="0"/>
      <w:marTop w:val="0"/>
      <w:marBottom w:val="0"/>
      <w:divBdr>
        <w:top w:val="none" w:sz="0" w:space="0" w:color="auto"/>
        <w:left w:val="none" w:sz="0" w:space="0" w:color="auto"/>
        <w:bottom w:val="none" w:sz="0" w:space="0" w:color="auto"/>
        <w:right w:val="none" w:sz="0" w:space="0" w:color="auto"/>
      </w:divBdr>
      <w:divsChild>
        <w:div w:id="109709023">
          <w:marLeft w:val="0"/>
          <w:marRight w:val="0"/>
          <w:marTop w:val="0"/>
          <w:marBottom w:val="0"/>
          <w:divBdr>
            <w:top w:val="none" w:sz="0" w:space="0" w:color="auto"/>
            <w:left w:val="none" w:sz="0" w:space="0" w:color="auto"/>
            <w:bottom w:val="none" w:sz="0" w:space="0" w:color="auto"/>
            <w:right w:val="none" w:sz="0" w:space="0" w:color="auto"/>
          </w:divBdr>
        </w:div>
        <w:div w:id="732048594">
          <w:marLeft w:val="0"/>
          <w:marRight w:val="0"/>
          <w:marTop w:val="0"/>
          <w:marBottom w:val="0"/>
          <w:divBdr>
            <w:top w:val="none" w:sz="0" w:space="0" w:color="auto"/>
            <w:left w:val="none" w:sz="0" w:space="0" w:color="auto"/>
            <w:bottom w:val="none" w:sz="0" w:space="0" w:color="auto"/>
            <w:right w:val="none" w:sz="0" w:space="0" w:color="auto"/>
          </w:divBdr>
        </w:div>
        <w:div w:id="70660145">
          <w:marLeft w:val="0"/>
          <w:marRight w:val="0"/>
          <w:marTop w:val="0"/>
          <w:marBottom w:val="0"/>
          <w:divBdr>
            <w:top w:val="none" w:sz="0" w:space="0" w:color="auto"/>
            <w:left w:val="none" w:sz="0" w:space="0" w:color="auto"/>
            <w:bottom w:val="none" w:sz="0" w:space="0" w:color="auto"/>
            <w:right w:val="none" w:sz="0" w:space="0" w:color="auto"/>
          </w:divBdr>
        </w:div>
        <w:div w:id="1446078642">
          <w:marLeft w:val="0"/>
          <w:marRight w:val="0"/>
          <w:marTop w:val="0"/>
          <w:marBottom w:val="0"/>
          <w:divBdr>
            <w:top w:val="none" w:sz="0" w:space="0" w:color="auto"/>
            <w:left w:val="none" w:sz="0" w:space="0" w:color="auto"/>
            <w:bottom w:val="none" w:sz="0" w:space="0" w:color="auto"/>
            <w:right w:val="none" w:sz="0" w:space="0" w:color="auto"/>
          </w:divBdr>
        </w:div>
      </w:divsChild>
    </w:div>
    <w:div w:id="439223049">
      <w:bodyDiv w:val="1"/>
      <w:marLeft w:val="0"/>
      <w:marRight w:val="0"/>
      <w:marTop w:val="0"/>
      <w:marBottom w:val="0"/>
      <w:divBdr>
        <w:top w:val="none" w:sz="0" w:space="0" w:color="auto"/>
        <w:left w:val="none" w:sz="0" w:space="0" w:color="auto"/>
        <w:bottom w:val="none" w:sz="0" w:space="0" w:color="auto"/>
        <w:right w:val="none" w:sz="0" w:space="0" w:color="auto"/>
      </w:divBdr>
      <w:divsChild>
        <w:div w:id="553202150">
          <w:marLeft w:val="0"/>
          <w:marRight w:val="0"/>
          <w:marTop w:val="0"/>
          <w:marBottom w:val="0"/>
          <w:divBdr>
            <w:top w:val="none" w:sz="0" w:space="0" w:color="auto"/>
            <w:left w:val="none" w:sz="0" w:space="0" w:color="auto"/>
            <w:bottom w:val="none" w:sz="0" w:space="0" w:color="auto"/>
            <w:right w:val="none" w:sz="0" w:space="0" w:color="auto"/>
          </w:divBdr>
        </w:div>
        <w:div w:id="1624187116">
          <w:marLeft w:val="0"/>
          <w:marRight w:val="0"/>
          <w:marTop w:val="0"/>
          <w:marBottom w:val="0"/>
          <w:divBdr>
            <w:top w:val="none" w:sz="0" w:space="0" w:color="auto"/>
            <w:left w:val="none" w:sz="0" w:space="0" w:color="auto"/>
            <w:bottom w:val="none" w:sz="0" w:space="0" w:color="auto"/>
            <w:right w:val="none" w:sz="0" w:space="0" w:color="auto"/>
          </w:divBdr>
        </w:div>
      </w:divsChild>
    </w:div>
    <w:div w:id="504125319">
      <w:bodyDiv w:val="1"/>
      <w:marLeft w:val="0"/>
      <w:marRight w:val="0"/>
      <w:marTop w:val="0"/>
      <w:marBottom w:val="0"/>
      <w:divBdr>
        <w:top w:val="none" w:sz="0" w:space="0" w:color="auto"/>
        <w:left w:val="none" w:sz="0" w:space="0" w:color="auto"/>
        <w:bottom w:val="none" w:sz="0" w:space="0" w:color="auto"/>
        <w:right w:val="none" w:sz="0" w:space="0" w:color="auto"/>
      </w:divBdr>
      <w:divsChild>
        <w:div w:id="642127697">
          <w:marLeft w:val="0"/>
          <w:marRight w:val="0"/>
          <w:marTop w:val="0"/>
          <w:marBottom w:val="0"/>
          <w:divBdr>
            <w:top w:val="none" w:sz="0" w:space="0" w:color="auto"/>
            <w:left w:val="none" w:sz="0" w:space="0" w:color="auto"/>
            <w:bottom w:val="none" w:sz="0" w:space="0" w:color="auto"/>
            <w:right w:val="none" w:sz="0" w:space="0" w:color="auto"/>
          </w:divBdr>
        </w:div>
      </w:divsChild>
    </w:div>
    <w:div w:id="531461409">
      <w:bodyDiv w:val="1"/>
      <w:marLeft w:val="0"/>
      <w:marRight w:val="0"/>
      <w:marTop w:val="0"/>
      <w:marBottom w:val="0"/>
      <w:divBdr>
        <w:top w:val="none" w:sz="0" w:space="0" w:color="auto"/>
        <w:left w:val="none" w:sz="0" w:space="0" w:color="auto"/>
        <w:bottom w:val="none" w:sz="0" w:space="0" w:color="auto"/>
        <w:right w:val="none" w:sz="0" w:space="0" w:color="auto"/>
      </w:divBdr>
    </w:div>
    <w:div w:id="766316360">
      <w:bodyDiv w:val="1"/>
      <w:marLeft w:val="0"/>
      <w:marRight w:val="0"/>
      <w:marTop w:val="0"/>
      <w:marBottom w:val="0"/>
      <w:divBdr>
        <w:top w:val="none" w:sz="0" w:space="0" w:color="auto"/>
        <w:left w:val="none" w:sz="0" w:space="0" w:color="auto"/>
        <w:bottom w:val="none" w:sz="0" w:space="0" w:color="auto"/>
        <w:right w:val="none" w:sz="0" w:space="0" w:color="auto"/>
      </w:divBdr>
      <w:divsChild>
        <w:div w:id="2102027668">
          <w:marLeft w:val="0"/>
          <w:marRight w:val="0"/>
          <w:marTop w:val="0"/>
          <w:marBottom w:val="0"/>
          <w:divBdr>
            <w:top w:val="none" w:sz="0" w:space="0" w:color="auto"/>
            <w:left w:val="none" w:sz="0" w:space="0" w:color="auto"/>
            <w:bottom w:val="none" w:sz="0" w:space="0" w:color="auto"/>
            <w:right w:val="none" w:sz="0" w:space="0" w:color="auto"/>
          </w:divBdr>
        </w:div>
        <w:div w:id="285163378">
          <w:marLeft w:val="0"/>
          <w:marRight w:val="0"/>
          <w:marTop w:val="0"/>
          <w:marBottom w:val="0"/>
          <w:divBdr>
            <w:top w:val="none" w:sz="0" w:space="0" w:color="auto"/>
            <w:left w:val="none" w:sz="0" w:space="0" w:color="auto"/>
            <w:bottom w:val="none" w:sz="0" w:space="0" w:color="auto"/>
            <w:right w:val="none" w:sz="0" w:space="0" w:color="auto"/>
          </w:divBdr>
        </w:div>
        <w:div w:id="305859649">
          <w:marLeft w:val="0"/>
          <w:marRight w:val="0"/>
          <w:marTop w:val="0"/>
          <w:marBottom w:val="0"/>
          <w:divBdr>
            <w:top w:val="none" w:sz="0" w:space="0" w:color="auto"/>
            <w:left w:val="none" w:sz="0" w:space="0" w:color="auto"/>
            <w:bottom w:val="none" w:sz="0" w:space="0" w:color="auto"/>
            <w:right w:val="none" w:sz="0" w:space="0" w:color="auto"/>
          </w:divBdr>
        </w:div>
      </w:divsChild>
    </w:div>
    <w:div w:id="968124646">
      <w:bodyDiv w:val="1"/>
      <w:marLeft w:val="0"/>
      <w:marRight w:val="0"/>
      <w:marTop w:val="0"/>
      <w:marBottom w:val="0"/>
      <w:divBdr>
        <w:top w:val="none" w:sz="0" w:space="0" w:color="auto"/>
        <w:left w:val="none" w:sz="0" w:space="0" w:color="auto"/>
        <w:bottom w:val="none" w:sz="0" w:space="0" w:color="auto"/>
        <w:right w:val="none" w:sz="0" w:space="0" w:color="auto"/>
      </w:divBdr>
      <w:divsChild>
        <w:div w:id="1046493703">
          <w:marLeft w:val="0"/>
          <w:marRight w:val="0"/>
          <w:marTop w:val="0"/>
          <w:marBottom w:val="0"/>
          <w:divBdr>
            <w:top w:val="none" w:sz="0" w:space="0" w:color="auto"/>
            <w:left w:val="none" w:sz="0" w:space="0" w:color="auto"/>
            <w:bottom w:val="none" w:sz="0" w:space="0" w:color="auto"/>
            <w:right w:val="none" w:sz="0" w:space="0" w:color="auto"/>
          </w:divBdr>
        </w:div>
        <w:div w:id="1169445339">
          <w:marLeft w:val="0"/>
          <w:marRight w:val="0"/>
          <w:marTop w:val="0"/>
          <w:marBottom w:val="0"/>
          <w:divBdr>
            <w:top w:val="none" w:sz="0" w:space="0" w:color="auto"/>
            <w:left w:val="none" w:sz="0" w:space="0" w:color="auto"/>
            <w:bottom w:val="none" w:sz="0" w:space="0" w:color="auto"/>
            <w:right w:val="none" w:sz="0" w:space="0" w:color="auto"/>
          </w:divBdr>
        </w:div>
        <w:div w:id="1682973525">
          <w:marLeft w:val="0"/>
          <w:marRight w:val="0"/>
          <w:marTop w:val="0"/>
          <w:marBottom w:val="0"/>
          <w:divBdr>
            <w:top w:val="none" w:sz="0" w:space="0" w:color="auto"/>
            <w:left w:val="none" w:sz="0" w:space="0" w:color="auto"/>
            <w:bottom w:val="none" w:sz="0" w:space="0" w:color="auto"/>
            <w:right w:val="none" w:sz="0" w:space="0" w:color="auto"/>
          </w:divBdr>
        </w:div>
        <w:div w:id="186991057">
          <w:marLeft w:val="0"/>
          <w:marRight w:val="0"/>
          <w:marTop w:val="0"/>
          <w:marBottom w:val="0"/>
          <w:divBdr>
            <w:top w:val="none" w:sz="0" w:space="0" w:color="auto"/>
            <w:left w:val="none" w:sz="0" w:space="0" w:color="auto"/>
            <w:bottom w:val="none" w:sz="0" w:space="0" w:color="auto"/>
            <w:right w:val="none" w:sz="0" w:space="0" w:color="auto"/>
          </w:divBdr>
        </w:div>
        <w:div w:id="2043242889">
          <w:marLeft w:val="0"/>
          <w:marRight w:val="0"/>
          <w:marTop w:val="0"/>
          <w:marBottom w:val="0"/>
          <w:divBdr>
            <w:top w:val="none" w:sz="0" w:space="0" w:color="auto"/>
            <w:left w:val="none" w:sz="0" w:space="0" w:color="auto"/>
            <w:bottom w:val="none" w:sz="0" w:space="0" w:color="auto"/>
            <w:right w:val="none" w:sz="0" w:space="0" w:color="auto"/>
          </w:divBdr>
        </w:div>
        <w:div w:id="1676614778">
          <w:marLeft w:val="0"/>
          <w:marRight w:val="0"/>
          <w:marTop w:val="0"/>
          <w:marBottom w:val="0"/>
          <w:divBdr>
            <w:top w:val="none" w:sz="0" w:space="0" w:color="auto"/>
            <w:left w:val="none" w:sz="0" w:space="0" w:color="auto"/>
            <w:bottom w:val="none" w:sz="0" w:space="0" w:color="auto"/>
            <w:right w:val="none" w:sz="0" w:space="0" w:color="auto"/>
          </w:divBdr>
        </w:div>
        <w:div w:id="279146842">
          <w:marLeft w:val="0"/>
          <w:marRight w:val="0"/>
          <w:marTop w:val="0"/>
          <w:marBottom w:val="0"/>
          <w:divBdr>
            <w:top w:val="none" w:sz="0" w:space="0" w:color="auto"/>
            <w:left w:val="none" w:sz="0" w:space="0" w:color="auto"/>
            <w:bottom w:val="none" w:sz="0" w:space="0" w:color="auto"/>
            <w:right w:val="none" w:sz="0" w:space="0" w:color="auto"/>
          </w:divBdr>
        </w:div>
        <w:div w:id="624042552">
          <w:marLeft w:val="0"/>
          <w:marRight w:val="0"/>
          <w:marTop w:val="0"/>
          <w:marBottom w:val="0"/>
          <w:divBdr>
            <w:top w:val="none" w:sz="0" w:space="0" w:color="auto"/>
            <w:left w:val="none" w:sz="0" w:space="0" w:color="auto"/>
            <w:bottom w:val="none" w:sz="0" w:space="0" w:color="auto"/>
            <w:right w:val="none" w:sz="0" w:space="0" w:color="auto"/>
          </w:divBdr>
        </w:div>
        <w:div w:id="1206140247">
          <w:marLeft w:val="0"/>
          <w:marRight w:val="0"/>
          <w:marTop w:val="0"/>
          <w:marBottom w:val="0"/>
          <w:divBdr>
            <w:top w:val="none" w:sz="0" w:space="0" w:color="auto"/>
            <w:left w:val="none" w:sz="0" w:space="0" w:color="auto"/>
            <w:bottom w:val="none" w:sz="0" w:space="0" w:color="auto"/>
            <w:right w:val="none" w:sz="0" w:space="0" w:color="auto"/>
          </w:divBdr>
        </w:div>
        <w:div w:id="1574703093">
          <w:marLeft w:val="0"/>
          <w:marRight w:val="0"/>
          <w:marTop w:val="0"/>
          <w:marBottom w:val="0"/>
          <w:divBdr>
            <w:top w:val="none" w:sz="0" w:space="0" w:color="auto"/>
            <w:left w:val="none" w:sz="0" w:space="0" w:color="auto"/>
            <w:bottom w:val="none" w:sz="0" w:space="0" w:color="auto"/>
            <w:right w:val="none" w:sz="0" w:space="0" w:color="auto"/>
          </w:divBdr>
        </w:div>
        <w:div w:id="656884025">
          <w:marLeft w:val="0"/>
          <w:marRight w:val="0"/>
          <w:marTop w:val="0"/>
          <w:marBottom w:val="0"/>
          <w:divBdr>
            <w:top w:val="none" w:sz="0" w:space="0" w:color="auto"/>
            <w:left w:val="none" w:sz="0" w:space="0" w:color="auto"/>
            <w:bottom w:val="none" w:sz="0" w:space="0" w:color="auto"/>
            <w:right w:val="none" w:sz="0" w:space="0" w:color="auto"/>
          </w:divBdr>
        </w:div>
        <w:div w:id="899364212">
          <w:marLeft w:val="0"/>
          <w:marRight w:val="0"/>
          <w:marTop w:val="0"/>
          <w:marBottom w:val="0"/>
          <w:divBdr>
            <w:top w:val="none" w:sz="0" w:space="0" w:color="auto"/>
            <w:left w:val="none" w:sz="0" w:space="0" w:color="auto"/>
            <w:bottom w:val="none" w:sz="0" w:space="0" w:color="auto"/>
            <w:right w:val="none" w:sz="0" w:space="0" w:color="auto"/>
          </w:divBdr>
        </w:div>
        <w:div w:id="731387259">
          <w:marLeft w:val="0"/>
          <w:marRight w:val="0"/>
          <w:marTop w:val="0"/>
          <w:marBottom w:val="0"/>
          <w:divBdr>
            <w:top w:val="none" w:sz="0" w:space="0" w:color="auto"/>
            <w:left w:val="none" w:sz="0" w:space="0" w:color="auto"/>
            <w:bottom w:val="none" w:sz="0" w:space="0" w:color="auto"/>
            <w:right w:val="none" w:sz="0" w:space="0" w:color="auto"/>
          </w:divBdr>
        </w:div>
        <w:div w:id="583296109">
          <w:marLeft w:val="0"/>
          <w:marRight w:val="0"/>
          <w:marTop w:val="0"/>
          <w:marBottom w:val="0"/>
          <w:divBdr>
            <w:top w:val="none" w:sz="0" w:space="0" w:color="auto"/>
            <w:left w:val="none" w:sz="0" w:space="0" w:color="auto"/>
            <w:bottom w:val="none" w:sz="0" w:space="0" w:color="auto"/>
            <w:right w:val="none" w:sz="0" w:space="0" w:color="auto"/>
          </w:divBdr>
        </w:div>
        <w:div w:id="1338770985">
          <w:marLeft w:val="0"/>
          <w:marRight w:val="0"/>
          <w:marTop w:val="0"/>
          <w:marBottom w:val="0"/>
          <w:divBdr>
            <w:top w:val="none" w:sz="0" w:space="0" w:color="auto"/>
            <w:left w:val="none" w:sz="0" w:space="0" w:color="auto"/>
            <w:bottom w:val="none" w:sz="0" w:space="0" w:color="auto"/>
            <w:right w:val="none" w:sz="0" w:space="0" w:color="auto"/>
          </w:divBdr>
        </w:div>
        <w:div w:id="1868714015">
          <w:marLeft w:val="0"/>
          <w:marRight w:val="0"/>
          <w:marTop w:val="0"/>
          <w:marBottom w:val="0"/>
          <w:divBdr>
            <w:top w:val="none" w:sz="0" w:space="0" w:color="auto"/>
            <w:left w:val="none" w:sz="0" w:space="0" w:color="auto"/>
            <w:bottom w:val="none" w:sz="0" w:space="0" w:color="auto"/>
            <w:right w:val="none" w:sz="0" w:space="0" w:color="auto"/>
          </w:divBdr>
        </w:div>
        <w:div w:id="1380200267">
          <w:marLeft w:val="0"/>
          <w:marRight w:val="0"/>
          <w:marTop w:val="0"/>
          <w:marBottom w:val="0"/>
          <w:divBdr>
            <w:top w:val="none" w:sz="0" w:space="0" w:color="auto"/>
            <w:left w:val="none" w:sz="0" w:space="0" w:color="auto"/>
            <w:bottom w:val="none" w:sz="0" w:space="0" w:color="auto"/>
            <w:right w:val="none" w:sz="0" w:space="0" w:color="auto"/>
          </w:divBdr>
        </w:div>
        <w:div w:id="1778329143">
          <w:marLeft w:val="0"/>
          <w:marRight w:val="0"/>
          <w:marTop w:val="0"/>
          <w:marBottom w:val="0"/>
          <w:divBdr>
            <w:top w:val="none" w:sz="0" w:space="0" w:color="auto"/>
            <w:left w:val="none" w:sz="0" w:space="0" w:color="auto"/>
            <w:bottom w:val="none" w:sz="0" w:space="0" w:color="auto"/>
            <w:right w:val="none" w:sz="0" w:space="0" w:color="auto"/>
          </w:divBdr>
        </w:div>
        <w:div w:id="320886090">
          <w:marLeft w:val="0"/>
          <w:marRight w:val="0"/>
          <w:marTop w:val="0"/>
          <w:marBottom w:val="0"/>
          <w:divBdr>
            <w:top w:val="none" w:sz="0" w:space="0" w:color="auto"/>
            <w:left w:val="none" w:sz="0" w:space="0" w:color="auto"/>
            <w:bottom w:val="none" w:sz="0" w:space="0" w:color="auto"/>
            <w:right w:val="none" w:sz="0" w:space="0" w:color="auto"/>
          </w:divBdr>
        </w:div>
        <w:div w:id="280647911">
          <w:marLeft w:val="0"/>
          <w:marRight w:val="0"/>
          <w:marTop w:val="0"/>
          <w:marBottom w:val="0"/>
          <w:divBdr>
            <w:top w:val="none" w:sz="0" w:space="0" w:color="auto"/>
            <w:left w:val="none" w:sz="0" w:space="0" w:color="auto"/>
            <w:bottom w:val="none" w:sz="0" w:space="0" w:color="auto"/>
            <w:right w:val="none" w:sz="0" w:space="0" w:color="auto"/>
          </w:divBdr>
        </w:div>
        <w:div w:id="762145918">
          <w:marLeft w:val="0"/>
          <w:marRight w:val="0"/>
          <w:marTop w:val="0"/>
          <w:marBottom w:val="0"/>
          <w:divBdr>
            <w:top w:val="none" w:sz="0" w:space="0" w:color="auto"/>
            <w:left w:val="none" w:sz="0" w:space="0" w:color="auto"/>
            <w:bottom w:val="none" w:sz="0" w:space="0" w:color="auto"/>
            <w:right w:val="none" w:sz="0" w:space="0" w:color="auto"/>
          </w:divBdr>
        </w:div>
      </w:divsChild>
    </w:div>
    <w:div w:id="1316106155">
      <w:bodyDiv w:val="1"/>
      <w:marLeft w:val="0"/>
      <w:marRight w:val="0"/>
      <w:marTop w:val="0"/>
      <w:marBottom w:val="0"/>
      <w:divBdr>
        <w:top w:val="none" w:sz="0" w:space="0" w:color="auto"/>
        <w:left w:val="none" w:sz="0" w:space="0" w:color="auto"/>
        <w:bottom w:val="none" w:sz="0" w:space="0" w:color="auto"/>
        <w:right w:val="none" w:sz="0" w:space="0" w:color="auto"/>
      </w:divBdr>
    </w:div>
    <w:div w:id="1375230217">
      <w:bodyDiv w:val="1"/>
      <w:marLeft w:val="0"/>
      <w:marRight w:val="0"/>
      <w:marTop w:val="0"/>
      <w:marBottom w:val="0"/>
      <w:divBdr>
        <w:top w:val="none" w:sz="0" w:space="0" w:color="auto"/>
        <w:left w:val="none" w:sz="0" w:space="0" w:color="auto"/>
        <w:bottom w:val="none" w:sz="0" w:space="0" w:color="auto"/>
        <w:right w:val="none" w:sz="0" w:space="0" w:color="auto"/>
      </w:divBdr>
      <w:divsChild>
        <w:div w:id="1167550780">
          <w:marLeft w:val="0"/>
          <w:marRight w:val="0"/>
          <w:marTop w:val="0"/>
          <w:marBottom w:val="0"/>
          <w:divBdr>
            <w:top w:val="none" w:sz="0" w:space="0" w:color="auto"/>
            <w:left w:val="none" w:sz="0" w:space="0" w:color="auto"/>
            <w:bottom w:val="none" w:sz="0" w:space="0" w:color="auto"/>
            <w:right w:val="none" w:sz="0" w:space="0" w:color="auto"/>
          </w:divBdr>
        </w:div>
        <w:div w:id="966740622">
          <w:marLeft w:val="0"/>
          <w:marRight w:val="0"/>
          <w:marTop w:val="0"/>
          <w:marBottom w:val="0"/>
          <w:divBdr>
            <w:top w:val="none" w:sz="0" w:space="0" w:color="auto"/>
            <w:left w:val="none" w:sz="0" w:space="0" w:color="auto"/>
            <w:bottom w:val="none" w:sz="0" w:space="0" w:color="auto"/>
            <w:right w:val="none" w:sz="0" w:space="0" w:color="auto"/>
          </w:divBdr>
        </w:div>
        <w:div w:id="924220408">
          <w:marLeft w:val="0"/>
          <w:marRight w:val="0"/>
          <w:marTop w:val="0"/>
          <w:marBottom w:val="0"/>
          <w:divBdr>
            <w:top w:val="none" w:sz="0" w:space="0" w:color="auto"/>
            <w:left w:val="none" w:sz="0" w:space="0" w:color="auto"/>
            <w:bottom w:val="none" w:sz="0" w:space="0" w:color="auto"/>
            <w:right w:val="none" w:sz="0" w:space="0" w:color="auto"/>
          </w:divBdr>
        </w:div>
        <w:div w:id="395855208">
          <w:marLeft w:val="0"/>
          <w:marRight w:val="0"/>
          <w:marTop w:val="0"/>
          <w:marBottom w:val="0"/>
          <w:divBdr>
            <w:top w:val="none" w:sz="0" w:space="0" w:color="auto"/>
            <w:left w:val="none" w:sz="0" w:space="0" w:color="auto"/>
            <w:bottom w:val="none" w:sz="0" w:space="0" w:color="auto"/>
            <w:right w:val="none" w:sz="0" w:space="0" w:color="auto"/>
          </w:divBdr>
        </w:div>
        <w:div w:id="840319947">
          <w:marLeft w:val="0"/>
          <w:marRight w:val="0"/>
          <w:marTop w:val="0"/>
          <w:marBottom w:val="0"/>
          <w:divBdr>
            <w:top w:val="none" w:sz="0" w:space="0" w:color="auto"/>
            <w:left w:val="none" w:sz="0" w:space="0" w:color="auto"/>
            <w:bottom w:val="none" w:sz="0" w:space="0" w:color="auto"/>
            <w:right w:val="none" w:sz="0" w:space="0" w:color="auto"/>
          </w:divBdr>
        </w:div>
      </w:divsChild>
    </w:div>
    <w:div w:id="1436905857">
      <w:bodyDiv w:val="1"/>
      <w:marLeft w:val="0"/>
      <w:marRight w:val="0"/>
      <w:marTop w:val="0"/>
      <w:marBottom w:val="0"/>
      <w:divBdr>
        <w:top w:val="none" w:sz="0" w:space="0" w:color="auto"/>
        <w:left w:val="none" w:sz="0" w:space="0" w:color="auto"/>
        <w:bottom w:val="none" w:sz="0" w:space="0" w:color="auto"/>
        <w:right w:val="none" w:sz="0" w:space="0" w:color="auto"/>
      </w:divBdr>
    </w:div>
    <w:div w:id="1461722844">
      <w:bodyDiv w:val="1"/>
      <w:marLeft w:val="0"/>
      <w:marRight w:val="0"/>
      <w:marTop w:val="0"/>
      <w:marBottom w:val="0"/>
      <w:divBdr>
        <w:top w:val="none" w:sz="0" w:space="0" w:color="auto"/>
        <w:left w:val="none" w:sz="0" w:space="0" w:color="auto"/>
        <w:bottom w:val="none" w:sz="0" w:space="0" w:color="auto"/>
        <w:right w:val="none" w:sz="0" w:space="0" w:color="auto"/>
      </w:divBdr>
    </w:div>
    <w:div w:id="1505783201">
      <w:bodyDiv w:val="1"/>
      <w:marLeft w:val="0"/>
      <w:marRight w:val="0"/>
      <w:marTop w:val="0"/>
      <w:marBottom w:val="0"/>
      <w:divBdr>
        <w:top w:val="none" w:sz="0" w:space="0" w:color="auto"/>
        <w:left w:val="none" w:sz="0" w:space="0" w:color="auto"/>
        <w:bottom w:val="none" w:sz="0" w:space="0" w:color="auto"/>
        <w:right w:val="none" w:sz="0" w:space="0" w:color="auto"/>
      </w:divBdr>
    </w:div>
    <w:div w:id="1603955306">
      <w:bodyDiv w:val="1"/>
      <w:marLeft w:val="0"/>
      <w:marRight w:val="0"/>
      <w:marTop w:val="0"/>
      <w:marBottom w:val="0"/>
      <w:divBdr>
        <w:top w:val="none" w:sz="0" w:space="0" w:color="auto"/>
        <w:left w:val="none" w:sz="0" w:space="0" w:color="auto"/>
        <w:bottom w:val="none" w:sz="0" w:space="0" w:color="auto"/>
        <w:right w:val="none" w:sz="0" w:space="0" w:color="auto"/>
      </w:divBdr>
    </w:div>
    <w:div w:id="1659573570">
      <w:bodyDiv w:val="1"/>
      <w:marLeft w:val="0"/>
      <w:marRight w:val="0"/>
      <w:marTop w:val="0"/>
      <w:marBottom w:val="0"/>
      <w:divBdr>
        <w:top w:val="none" w:sz="0" w:space="0" w:color="auto"/>
        <w:left w:val="none" w:sz="0" w:space="0" w:color="auto"/>
        <w:bottom w:val="none" w:sz="0" w:space="0" w:color="auto"/>
        <w:right w:val="none" w:sz="0" w:space="0" w:color="auto"/>
      </w:divBdr>
    </w:div>
    <w:div w:id="1679380137">
      <w:bodyDiv w:val="1"/>
      <w:marLeft w:val="0"/>
      <w:marRight w:val="0"/>
      <w:marTop w:val="0"/>
      <w:marBottom w:val="0"/>
      <w:divBdr>
        <w:top w:val="none" w:sz="0" w:space="0" w:color="auto"/>
        <w:left w:val="none" w:sz="0" w:space="0" w:color="auto"/>
        <w:bottom w:val="none" w:sz="0" w:space="0" w:color="auto"/>
        <w:right w:val="none" w:sz="0" w:space="0" w:color="auto"/>
      </w:divBdr>
      <w:divsChild>
        <w:div w:id="1111818346">
          <w:marLeft w:val="0"/>
          <w:marRight w:val="0"/>
          <w:marTop w:val="0"/>
          <w:marBottom w:val="0"/>
          <w:divBdr>
            <w:top w:val="none" w:sz="0" w:space="0" w:color="auto"/>
            <w:left w:val="none" w:sz="0" w:space="0" w:color="auto"/>
            <w:bottom w:val="none" w:sz="0" w:space="0" w:color="auto"/>
            <w:right w:val="none" w:sz="0" w:space="0" w:color="auto"/>
          </w:divBdr>
        </w:div>
        <w:div w:id="1781562625">
          <w:marLeft w:val="0"/>
          <w:marRight w:val="0"/>
          <w:marTop w:val="0"/>
          <w:marBottom w:val="0"/>
          <w:divBdr>
            <w:top w:val="none" w:sz="0" w:space="0" w:color="auto"/>
            <w:left w:val="none" w:sz="0" w:space="0" w:color="auto"/>
            <w:bottom w:val="none" w:sz="0" w:space="0" w:color="auto"/>
            <w:right w:val="none" w:sz="0" w:space="0" w:color="auto"/>
          </w:divBdr>
        </w:div>
        <w:div w:id="940601831">
          <w:marLeft w:val="0"/>
          <w:marRight w:val="0"/>
          <w:marTop w:val="0"/>
          <w:marBottom w:val="0"/>
          <w:divBdr>
            <w:top w:val="none" w:sz="0" w:space="0" w:color="auto"/>
            <w:left w:val="none" w:sz="0" w:space="0" w:color="auto"/>
            <w:bottom w:val="none" w:sz="0" w:space="0" w:color="auto"/>
            <w:right w:val="none" w:sz="0" w:space="0" w:color="auto"/>
          </w:divBdr>
        </w:div>
        <w:div w:id="1324238061">
          <w:marLeft w:val="0"/>
          <w:marRight w:val="0"/>
          <w:marTop w:val="0"/>
          <w:marBottom w:val="0"/>
          <w:divBdr>
            <w:top w:val="none" w:sz="0" w:space="0" w:color="auto"/>
            <w:left w:val="none" w:sz="0" w:space="0" w:color="auto"/>
            <w:bottom w:val="none" w:sz="0" w:space="0" w:color="auto"/>
            <w:right w:val="none" w:sz="0" w:space="0" w:color="auto"/>
          </w:divBdr>
        </w:div>
      </w:divsChild>
    </w:div>
    <w:div w:id="1748769535">
      <w:bodyDiv w:val="1"/>
      <w:marLeft w:val="0"/>
      <w:marRight w:val="0"/>
      <w:marTop w:val="0"/>
      <w:marBottom w:val="0"/>
      <w:divBdr>
        <w:top w:val="none" w:sz="0" w:space="0" w:color="auto"/>
        <w:left w:val="none" w:sz="0" w:space="0" w:color="auto"/>
        <w:bottom w:val="none" w:sz="0" w:space="0" w:color="auto"/>
        <w:right w:val="none" w:sz="0" w:space="0" w:color="auto"/>
      </w:divBdr>
    </w:div>
    <w:div w:id="1755007161">
      <w:bodyDiv w:val="1"/>
      <w:marLeft w:val="0"/>
      <w:marRight w:val="0"/>
      <w:marTop w:val="0"/>
      <w:marBottom w:val="0"/>
      <w:divBdr>
        <w:top w:val="none" w:sz="0" w:space="0" w:color="auto"/>
        <w:left w:val="none" w:sz="0" w:space="0" w:color="auto"/>
        <w:bottom w:val="none" w:sz="0" w:space="0" w:color="auto"/>
        <w:right w:val="none" w:sz="0" w:space="0" w:color="auto"/>
      </w:divBdr>
    </w:div>
    <w:div w:id="1837108742">
      <w:bodyDiv w:val="1"/>
      <w:marLeft w:val="0"/>
      <w:marRight w:val="0"/>
      <w:marTop w:val="0"/>
      <w:marBottom w:val="0"/>
      <w:divBdr>
        <w:top w:val="none" w:sz="0" w:space="0" w:color="auto"/>
        <w:left w:val="none" w:sz="0" w:space="0" w:color="auto"/>
        <w:bottom w:val="none" w:sz="0" w:space="0" w:color="auto"/>
        <w:right w:val="none" w:sz="0" w:space="0" w:color="auto"/>
      </w:divBdr>
      <w:divsChild>
        <w:div w:id="167644192">
          <w:marLeft w:val="0"/>
          <w:marRight w:val="0"/>
          <w:marTop w:val="0"/>
          <w:marBottom w:val="0"/>
          <w:divBdr>
            <w:top w:val="none" w:sz="0" w:space="0" w:color="auto"/>
            <w:left w:val="none" w:sz="0" w:space="0" w:color="auto"/>
            <w:bottom w:val="none" w:sz="0" w:space="0" w:color="auto"/>
            <w:right w:val="none" w:sz="0" w:space="0" w:color="auto"/>
          </w:divBdr>
        </w:div>
        <w:div w:id="1145510266">
          <w:marLeft w:val="0"/>
          <w:marRight w:val="0"/>
          <w:marTop w:val="0"/>
          <w:marBottom w:val="0"/>
          <w:divBdr>
            <w:top w:val="none" w:sz="0" w:space="0" w:color="auto"/>
            <w:left w:val="none" w:sz="0" w:space="0" w:color="auto"/>
            <w:bottom w:val="none" w:sz="0" w:space="0" w:color="auto"/>
            <w:right w:val="none" w:sz="0" w:space="0" w:color="auto"/>
          </w:divBdr>
        </w:div>
      </w:divsChild>
    </w:div>
    <w:div w:id="1905871165">
      <w:bodyDiv w:val="1"/>
      <w:marLeft w:val="0"/>
      <w:marRight w:val="0"/>
      <w:marTop w:val="0"/>
      <w:marBottom w:val="0"/>
      <w:divBdr>
        <w:top w:val="none" w:sz="0" w:space="0" w:color="auto"/>
        <w:left w:val="none" w:sz="0" w:space="0" w:color="auto"/>
        <w:bottom w:val="none" w:sz="0" w:space="0" w:color="auto"/>
        <w:right w:val="none" w:sz="0" w:space="0" w:color="auto"/>
      </w:divBdr>
      <w:divsChild>
        <w:div w:id="1023437943">
          <w:marLeft w:val="0"/>
          <w:marRight w:val="0"/>
          <w:marTop w:val="0"/>
          <w:marBottom w:val="0"/>
          <w:divBdr>
            <w:top w:val="none" w:sz="0" w:space="0" w:color="auto"/>
            <w:left w:val="none" w:sz="0" w:space="0" w:color="auto"/>
            <w:bottom w:val="none" w:sz="0" w:space="0" w:color="auto"/>
            <w:right w:val="none" w:sz="0" w:space="0" w:color="auto"/>
          </w:divBdr>
        </w:div>
        <w:div w:id="818499818">
          <w:marLeft w:val="0"/>
          <w:marRight w:val="0"/>
          <w:marTop w:val="0"/>
          <w:marBottom w:val="0"/>
          <w:divBdr>
            <w:top w:val="none" w:sz="0" w:space="0" w:color="auto"/>
            <w:left w:val="none" w:sz="0" w:space="0" w:color="auto"/>
            <w:bottom w:val="none" w:sz="0" w:space="0" w:color="auto"/>
            <w:right w:val="none" w:sz="0" w:space="0" w:color="auto"/>
          </w:divBdr>
        </w:div>
        <w:div w:id="1115514021">
          <w:marLeft w:val="0"/>
          <w:marRight w:val="0"/>
          <w:marTop w:val="0"/>
          <w:marBottom w:val="0"/>
          <w:divBdr>
            <w:top w:val="none" w:sz="0" w:space="0" w:color="auto"/>
            <w:left w:val="none" w:sz="0" w:space="0" w:color="auto"/>
            <w:bottom w:val="none" w:sz="0" w:space="0" w:color="auto"/>
            <w:right w:val="none" w:sz="0" w:space="0" w:color="auto"/>
          </w:divBdr>
        </w:div>
        <w:div w:id="585695984">
          <w:marLeft w:val="0"/>
          <w:marRight w:val="0"/>
          <w:marTop w:val="0"/>
          <w:marBottom w:val="0"/>
          <w:divBdr>
            <w:top w:val="none" w:sz="0" w:space="0" w:color="auto"/>
            <w:left w:val="none" w:sz="0" w:space="0" w:color="auto"/>
            <w:bottom w:val="none" w:sz="0" w:space="0" w:color="auto"/>
            <w:right w:val="none" w:sz="0" w:space="0" w:color="auto"/>
          </w:divBdr>
        </w:div>
        <w:div w:id="813761440">
          <w:marLeft w:val="0"/>
          <w:marRight w:val="0"/>
          <w:marTop w:val="0"/>
          <w:marBottom w:val="0"/>
          <w:divBdr>
            <w:top w:val="none" w:sz="0" w:space="0" w:color="auto"/>
            <w:left w:val="none" w:sz="0" w:space="0" w:color="auto"/>
            <w:bottom w:val="none" w:sz="0" w:space="0" w:color="auto"/>
            <w:right w:val="none" w:sz="0" w:space="0" w:color="auto"/>
          </w:divBdr>
        </w:div>
        <w:div w:id="224996969">
          <w:marLeft w:val="0"/>
          <w:marRight w:val="0"/>
          <w:marTop w:val="0"/>
          <w:marBottom w:val="0"/>
          <w:divBdr>
            <w:top w:val="none" w:sz="0" w:space="0" w:color="auto"/>
            <w:left w:val="none" w:sz="0" w:space="0" w:color="auto"/>
            <w:bottom w:val="none" w:sz="0" w:space="0" w:color="auto"/>
            <w:right w:val="none" w:sz="0" w:space="0" w:color="auto"/>
          </w:divBdr>
        </w:div>
        <w:div w:id="345325544">
          <w:marLeft w:val="0"/>
          <w:marRight w:val="0"/>
          <w:marTop w:val="0"/>
          <w:marBottom w:val="0"/>
          <w:divBdr>
            <w:top w:val="none" w:sz="0" w:space="0" w:color="auto"/>
            <w:left w:val="none" w:sz="0" w:space="0" w:color="auto"/>
            <w:bottom w:val="none" w:sz="0" w:space="0" w:color="auto"/>
            <w:right w:val="none" w:sz="0" w:space="0" w:color="auto"/>
          </w:divBdr>
        </w:div>
        <w:div w:id="1069841496">
          <w:marLeft w:val="0"/>
          <w:marRight w:val="0"/>
          <w:marTop w:val="0"/>
          <w:marBottom w:val="0"/>
          <w:divBdr>
            <w:top w:val="none" w:sz="0" w:space="0" w:color="auto"/>
            <w:left w:val="none" w:sz="0" w:space="0" w:color="auto"/>
            <w:bottom w:val="none" w:sz="0" w:space="0" w:color="auto"/>
            <w:right w:val="none" w:sz="0" w:space="0" w:color="auto"/>
          </w:divBdr>
        </w:div>
      </w:divsChild>
    </w:div>
    <w:div w:id="1953437943">
      <w:bodyDiv w:val="1"/>
      <w:marLeft w:val="0"/>
      <w:marRight w:val="0"/>
      <w:marTop w:val="0"/>
      <w:marBottom w:val="0"/>
      <w:divBdr>
        <w:top w:val="none" w:sz="0" w:space="0" w:color="auto"/>
        <w:left w:val="none" w:sz="0" w:space="0" w:color="auto"/>
        <w:bottom w:val="none" w:sz="0" w:space="0" w:color="auto"/>
        <w:right w:val="none" w:sz="0" w:space="0" w:color="auto"/>
      </w:divBdr>
    </w:div>
    <w:div w:id="1986856903">
      <w:bodyDiv w:val="1"/>
      <w:marLeft w:val="0"/>
      <w:marRight w:val="0"/>
      <w:marTop w:val="0"/>
      <w:marBottom w:val="0"/>
      <w:divBdr>
        <w:top w:val="none" w:sz="0" w:space="0" w:color="auto"/>
        <w:left w:val="none" w:sz="0" w:space="0" w:color="auto"/>
        <w:bottom w:val="none" w:sz="0" w:space="0" w:color="auto"/>
        <w:right w:val="none" w:sz="0" w:space="0" w:color="auto"/>
      </w:divBdr>
      <w:divsChild>
        <w:div w:id="1491369635">
          <w:marLeft w:val="0"/>
          <w:marRight w:val="0"/>
          <w:marTop w:val="0"/>
          <w:marBottom w:val="0"/>
          <w:divBdr>
            <w:top w:val="none" w:sz="0" w:space="0" w:color="auto"/>
            <w:left w:val="none" w:sz="0" w:space="0" w:color="auto"/>
            <w:bottom w:val="none" w:sz="0" w:space="0" w:color="auto"/>
            <w:right w:val="none" w:sz="0" w:space="0" w:color="auto"/>
          </w:divBdr>
        </w:div>
        <w:div w:id="1889680814">
          <w:marLeft w:val="0"/>
          <w:marRight w:val="0"/>
          <w:marTop w:val="0"/>
          <w:marBottom w:val="0"/>
          <w:divBdr>
            <w:top w:val="none" w:sz="0" w:space="0" w:color="auto"/>
            <w:left w:val="none" w:sz="0" w:space="0" w:color="auto"/>
            <w:bottom w:val="none" w:sz="0" w:space="0" w:color="auto"/>
            <w:right w:val="none" w:sz="0" w:space="0" w:color="auto"/>
          </w:divBdr>
        </w:div>
        <w:div w:id="1519779960">
          <w:marLeft w:val="0"/>
          <w:marRight w:val="0"/>
          <w:marTop w:val="0"/>
          <w:marBottom w:val="0"/>
          <w:divBdr>
            <w:top w:val="none" w:sz="0" w:space="0" w:color="auto"/>
            <w:left w:val="none" w:sz="0" w:space="0" w:color="auto"/>
            <w:bottom w:val="none" w:sz="0" w:space="0" w:color="auto"/>
            <w:right w:val="none" w:sz="0" w:space="0" w:color="auto"/>
          </w:divBdr>
        </w:div>
        <w:div w:id="36680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cosis.c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1064</TotalTime>
  <Pages>13</Pages>
  <Words>1372</Words>
  <Characters>7548</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KATALINAPC</dc:creator>
  <cp:lastModifiedBy>MATEMATICA</cp:lastModifiedBy>
  <cp:revision>357</cp:revision>
  <cp:lastPrinted>2018-05-24T14:38:00Z</cp:lastPrinted>
  <dcterms:created xsi:type="dcterms:W3CDTF">2017-03-02T14:16:00Z</dcterms:created>
  <dcterms:modified xsi:type="dcterms:W3CDTF">2021-01-19T23:05:00Z</dcterms:modified>
</cp:coreProperties>
</file>